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3701E" w14:textId="77777777" w:rsidR="00B45CF4" w:rsidRPr="00EF3A55" w:rsidRDefault="00B45CF4" w:rsidP="00B45CF4">
      <w:pPr>
        <w:rPr>
          <w:rFonts w:ascii="Helvetica" w:hAnsi="Helvetica" w:cstheme="minorHAnsi"/>
          <w:lang w:val="de-DE"/>
        </w:rPr>
      </w:pPr>
    </w:p>
    <w:p w14:paraId="4EA0DEB4" w14:textId="7D8D7401" w:rsidR="00B45CF4" w:rsidRPr="003A3E1B" w:rsidRDefault="00AB63D2" w:rsidP="00B45CF4">
      <w:pPr>
        <w:rPr>
          <w:rFonts w:ascii="Helvetica" w:hAnsi="Helvetica" w:cstheme="minorHAnsi"/>
          <w:lang w:val="de-DE"/>
        </w:rPr>
      </w:pPr>
      <w:r w:rsidRPr="00AB63D2">
        <w:rPr>
          <w:rFonts w:ascii="Helvetica" w:hAnsi="Helvetica" w:cstheme="minorHAnsi"/>
          <w:lang w:val="de-DE"/>
        </w:rPr>
        <w:t>2</w:t>
      </w:r>
      <w:r w:rsidR="00104B97">
        <w:rPr>
          <w:rFonts w:ascii="Helvetica" w:hAnsi="Helvetica" w:cstheme="minorHAnsi"/>
          <w:lang w:val="de-DE"/>
        </w:rPr>
        <w:t>8</w:t>
      </w:r>
      <w:r w:rsidR="00B45CF4" w:rsidRPr="00AB63D2">
        <w:rPr>
          <w:rFonts w:ascii="Helvetica" w:hAnsi="Helvetica" w:cstheme="minorHAnsi"/>
          <w:lang w:val="de-DE"/>
        </w:rPr>
        <w:t xml:space="preserve">. </w:t>
      </w:r>
      <w:r w:rsidR="00995CCF" w:rsidRPr="00AB63D2">
        <w:rPr>
          <w:rFonts w:ascii="Helvetica" w:hAnsi="Helvetica" w:cstheme="minorHAnsi"/>
          <w:lang w:val="de-DE"/>
        </w:rPr>
        <w:t>Februar 2018</w:t>
      </w:r>
    </w:p>
    <w:p w14:paraId="0C8C74E3" w14:textId="77777777" w:rsidR="00B45CF4" w:rsidRPr="003A3E1B" w:rsidRDefault="00B45CF4" w:rsidP="00B45CF4">
      <w:pPr>
        <w:pStyle w:val="Corpsdetexte"/>
        <w:rPr>
          <w:rFonts w:ascii="Helvetica" w:hAnsi="Helvetica" w:cstheme="minorHAnsi"/>
          <w:bCs w:val="0"/>
          <w:sz w:val="22"/>
          <w:szCs w:val="22"/>
          <w:lang w:val="de-DE" w:eastAsia="en-US"/>
        </w:rPr>
      </w:pPr>
    </w:p>
    <w:p w14:paraId="036CE59C" w14:textId="77777777" w:rsidR="00B45CF4" w:rsidRPr="003A3E1B" w:rsidRDefault="00B45CF4" w:rsidP="00B45CF4">
      <w:pPr>
        <w:pStyle w:val="Corpsdetexte"/>
        <w:rPr>
          <w:rFonts w:ascii="Helvetica" w:hAnsi="Helvetica" w:cstheme="minorHAnsi"/>
          <w:bCs w:val="0"/>
          <w:sz w:val="22"/>
          <w:szCs w:val="22"/>
          <w:lang w:val="de-DE" w:eastAsia="en-US"/>
        </w:rPr>
      </w:pPr>
    </w:p>
    <w:p w14:paraId="03B14D8B" w14:textId="77777777" w:rsidR="00B45CF4" w:rsidRPr="003A3E1B" w:rsidRDefault="00B45CF4" w:rsidP="00B45CF4">
      <w:pPr>
        <w:pStyle w:val="Corpsdetexte"/>
        <w:rPr>
          <w:rFonts w:ascii="Helvetica" w:hAnsi="Helvetica" w:cstheme="minorHAnsi"/>
          <w:bCs w:val="0"/>
          <w:sz w:val="28"/>
          <w:szCs w:val="22"/>
          <w:lang w:val="de-DE" w:eastAsia="en-US"/>
        </w:rPr>
      </w:pPr>
    </w:p>
    <w:p w14:paraId="30393977" w14:textId="7C708E73" w:rsidR="00B45CF4" w:rsidRDefault="00995CCF" w:rsidP="00B45CF4">
      <w:pPr>
        <w:pStyle w:val="Corpsdetexte"/>
        <w:rPr>
          <w:rFonts w:ascii="Helvetica" w:hAnsi="Helvetica" w:cstheme="minorHAnsi"/>
          <w:bCs w:val="0"/>
          <w:sz w:val="28"/>
          <w:szCs w:val="22"/>
          <w:lang w:val="de-DE" w:eastAsia="en-US"/>
        </w:rPr>
      </w:pPr>
      <w:r w:rsidRPr="00995CCF">
        <w:rPr>
          <w:rFonts w:ascii="Helvetica" w:hAnsi="Helvetica" w:cstheme="minorHAnsi"/>
          <w:bCs w:val="0"/>
          <w:sz w:val="28"/>
          <w:szCs w:val="22"/>
          <w:lang w:val="de-DE" w:eastAsia="en-US"/>
        </w:rPr>
        <w:t xml:space="preserve">Europa-Premiere des neuen Ram 1500 </w:t>
      </w:r>
      <w:r>
        <w:rPr>
          <w:rFonts w:ascii="Helvetica" w:hAnsi="Helvetica" w:cstheme="minorHAnsi"/>
          <w:bCs w:val="0"/>
          <w:sz w:val="28"/>
          <w:szCs w:val="22"/>
          <w:lang w:val="de-DE" w:eastAsia="en-US"/>
        </w:rPr>
        <w:t>in Genf</w:t>
      </w:r>
      <w:r w:rsidRPr="00995CCF">
        <w:rPr>
          <w:rFonts w:ascii="Helvetica" w:hAnsi="Helvetica" w:cstheme="minorHAnsi"/>
          <w:bCs w:val="0"/>
          <w:sz w:val="28"/>
          <w:szCs w:val="22"/>
          <w:lang w:val="de-DE" w:eastAsia="en-US"/>
        </w:rPr>
        <w:t xml:space="preserve"> und die </w:t>
      </w:r>
      <w:r>
        <w:rPr>
          <w:rFonts w:ascii="Helvetica" w:hAnsi="Helvetica" w:cstheme="minorHAnsi"/>
          <w:bCs w:val="0"/>
          <w:sz w:val="28"/>
          <w:szCs w:val="22"/>
          <w:lang w:val="de-DE" w:eastAsia="en-US"/>
        </w:rPr>
        <w:t>Expansion</w:t>
      </w:r>
      <w:r w:rsidRPr="00995CCF">
        <w:rPr>
          <w:rFonts w:ascii="Helvetica" w:hAnsi="Helvetica" w:cstheme="minorHAnsi"/>
          <w:bCs w:val="0"/>
          <w:sz w:val="28"/>
          <w:szCs w:val="22"/>
          <w:lang w:val="de-DE" w:eastAsia="en-US"/>
        </w:rPr>
        <w:t xml:space="preserve"> des Händlernetzes </w:t>
      </w:r>
      <w:r>
        <w:rPr>
          <w:rFonts w:ascii="Helvetica" w:hAnsi="Helvetica" w:cstheme="minorHAnsi"/>
          <w:bCs w:val="0"/>
          <w:sz w:val="28"/>
          <w:szCs w:val="22"/>
          <w:lang w:val="de-DE" w:eastAsia="en-US"/>
        </w:rPr>
        <w:t>als</w:t>
      </w:r>
      <w:r w:rsidRPr="00995CCF">
        <w:rPr>
          <w:rFonts w:ascii="Helvetica" w:hAnsi="Helvetica" w:cstheme="minorHAnsi"/>
          <w:bCs w:val="0"/>
          <w:sz w:val="28"/>
          <w:szCs w:val="22"/>
          <w:lang w:val="de-DE" w:eastAsia="en-US"/>
        </w:rPr>
        <w:t xml:space="preserve"> Schlüssel zum</w:t>
      </w:r>
      <w:r>
        <w:rPr>
          <w:rFonts w:ascii="Helvetica" w:hAnsi="Helvetica" w:cstheme="minorHAnsi"/>
          <w:bCs w:val="0"/>
          <w:sz w:val="28"/>
          <w:szCs w:val="22"/>
          <w:lang w:val="de-DE" w:eastAsia="en-US"/>
        </w:rPr>
        <w:t xml:space="preserve"> Erfolg für AGT Europe</w:t>
      </w:r>
    </w:p>
    <w:p w14:paraId="6C1EAC71" w14:textId="77777777" w:rsidR="00995CCF" w:rsidRPr="003A3E1B" w:rsidRDefault="00995CCF" w:rsidP="00B45CF4">
      <w:pPr>
        <w:pStyle w:val="Corpsdetexte"/>
        <w:rPr>
          <w:rFonts w:ascii="Helvetica" w:hAnsi="Helvetica" w:cstheme="minorHAnsi"/>
          <w:bCs w:val="0"/>
          <w:sz w:val="28"/>
          <w:szCs w:val="22"/>
          <w:lang w:val="de-DE" w:eastAsia="en-US"/>
        </w:rPr>
      </w:pPr>
    </w:p>
    <w:p w14:paraId="23B61675" w14:textId="77777777" w:rsidR="00995CCF" w:rsidRPr="00995CCF" w:rsidRDefault="00995CCF" w:rsidP="00995CCF">
      <w:pPr>
        <w:pStyle w:val="Corpsdetexte"/>
        <w:numPr>
          <w:ilvl w:val="0"/>
          <w:numId w:val="4"/>
        </w:numPr>
        <w:rPr>
          <w:rFonts w:ascii="Helvetica" w:hAnsi="Helvetica" w:cstheme="minorHAnsi"/>
          <w:bCs w:val="0"/>
          <w:sz w:val="28"/>
          <w:szCs w:val="22"/>
          <w:lang w:val="de-DE" w:eastAsia="en-US"/>
        </w:rPr>
      </w:pPr>
      <w:r w:rsidRPr="00995CCF">
        <w:rPr>
          <w:rFonts w:ascii="Helvetica" w:hAnsi="Helvetica" w:cstheme="minorHAnsi"/>
          <w:bCs w:val="0"/>
          <w:sz w:val="28"/>
          <w:szCs w:val="22"/>
          <w:lang w:val="de-DE" w:eastAsia="en-US"/>
        </w:rPr>
        <w:t>Exklusive Vorteile für AGT-Kunden</w:t>
      </w:r>
    </w:p>
    <w:p w14:paraId="1B884C1D" w14:textId="72CB390F" w:rsidR="00995CCF" w:rsidRPr="00995CCF" w:rsidRDefault="00995CCF" w:rsidP="00995CCF">
      <w:pPr>
        <w:pStyle w:val="Corpsdetexte"/>
        <w:numPr>
          <w:ilvl w:val="0"/>
          <w:numId w:val="4"/>
        </w:numPr>
        <w:rPr>
          <w:rFonts w:ascii="Helvetica" w:hAnsi="Helvetica" w:cstheme="minorHAnsi"/>
          <w:bCs w:val="0"/>
          <w:sz w:val="28"/>
          <w:szCs w:val="22"/>
          <w:lang w:val="de-DE" w:eastAsia="en-US"/>
        </w:rPr>
      </w:pPr>
      <w:r w:rsidRPr="00995CCF">
        <w:rPr>
          <w:rFonts w:ascii="Helvetica" w:hAnsi="Helvetica" w:cstheme="minorHAnsi"/>
          <w:bCs w:val="0"/>
          <w:sz w:val="28"/>
          <w:szCs w:val="22"/>
          <w:lang w:val="de-DE" w:eastAsia="en-US"/>
        </w:rPr>
        <w:t>Konzentration auf die Steigerung des Bekanntheitsgrades der Marken Dodge und Ram</w:t>
      </w:r>
    </w:p>
    <w:p w14:paraId="56DCC48F" w14:textId="568FC67A" w:rsidR="00995CCF" w:rsidRPr="00995CCF" w:rsidRDefault="00995CCF" w:rsidP="00995CCF">
      <w:pPr>
        <w:pStyle w:val="Corpsdetexte"/>
        <w:numPr>
          <w:ilvl w:val="0"/>
          <w:numId w:val="4"/>
        </w:numPr>
        <w:rPr>
          <w:rFonts w:ascii="Helvetica" w:hAnsi="Helvetica" w:cstheme="minorHAnsi"/>
          <w:bCs w:val="0"/>
          <w:sz w:val="28"/>
          <w:szCs w:val="22"/>
          <w:lang w:val="de-DE" w:eastAsia="en-US"/>
        </w:rPr>
      </w:pPr>
      <w:r w:rsidRPr="00995CCF">
        <w:rPr>
          <w:rFonts w:ascii="Helvetica" w:hAnsi="Helvetica" w:cstheme="minorHAnsi"/>
          <w:bCs w:val="0"/>
          <w:sz w:val="28"/>
          <w:szCs w:val="22"/>
          <w:lang w:val="de-DE" w:eastAsia="en-US"/>
        </w:rPr>
        <w:t>„Ich gehe immer den schweren Weg.“</w:t>
      </w:r>
      <w:r w:rsidR="00AB63D2">
        <w:rPr>
          <w:rFonts w:ascii="Helvetica" w:hAnsi="Helvetica" w:cstheme="minorHAnsi"/>
          <w:bCs w:val="0"/>
          <w:sz w:val="28"/>
          <w:szCs w:val="22"/>
          <w:lang w:val="de-DE" w:eastAsia="en-US"/>
        </w:rPr>
        <w:t xml:space="preserve"> Dort</w:t>
      </w:r>
      <w:r w:rsidR="00F47488">
        <w:rPr>
          <w:rFonts w:ascii="Helvetica" w:hAnsi="Helvetica" w:cstheme="minorHAnsi"/>
          <w:bCs w:val="0"/>
          <w:sz w:val="28"/>
          <w:szCs w:val="22"/>
          <w:lang w:val="de-DE" w:eastAsia="en-US"/>
        </w:rPr>
        <w:tab/>
      </w:r>
      <w:r w:rsidR="00AB63D2">
        <w:rPr>
          <w:rFonts w:ascii="Helvetica" w:hAnsi="Helvetica" w:cstheme="minorHAnsi"/>
          <w:bCs w:val="0"/>
          <w:sz w:val="28"/>
          <w:szCs w:val="22"/>
          <w:lang w:val="de-DE" w:eastAsia="en-US"/>
        </w:rPr>
        <w:t xml:space="preserve"> liegen die Chancen, so der Schweizer Entrepreneur</w:t>
      </w:r>
    </w:p>
    <w:p w14:paraId="28055D3C" w14:textId="77777777" w:rsidR="00995CCF" w:rsidRPr="00995CCF" w:rsidRDefault="00995CCF" w:rsidP="00995CCF">
      <w:pPr>
        <w:pStyle w:val="Corpsdetexte"/>
        <w:rPr>
          <w:rFonts w:ascii="Helvetica" w:hAnsi="Helvetica" w:cs="Calibri"/>
          <w:b w:val="0"/>
          <w:bCs w:val="0"/>
          <w:color w:val="000000"/>
          <w:sz w:val="22"/>
          <w:szCs w:val="22"/>
          <w:lang w:val="de-DE" w:eastAsia="en-US"/>
        </w:rPr>
      </w:pPr>
    </w:p>
    <w:p w14:paraId="4732194A" w14:textId="6D842726" w:rsidR="00995CCF" w:rsidRDefault="00995CCF" w:rsidP="00995CCF">
      <w:pPr>
        <w:pStyle w:val="Corpsdetexte"/>
        <w:rPr>
          <w:rFonts w:ascii="Helvetica" w:hAnsi="Helvetica" w:cs="Calibri"/>
          <w:b w:val="0"/>
          <w:bCs w:val="0"/>
          <w:color w:val="000000"/>
          <w:sz w:val="22"/>
          <w:szCs w:val="22"/>
          <w:lang w:val="de-DE" w:eastAsia="en-US"/>
        </w:rPr>
      </w:pPr>
      <w:r w:rsidRPr="00995CCF">
        <w:rPr>
          <w:rFonts w:ascii="Helvetica" w:hAnsi="Helvetica" w:cs="Calibri"/>
          <w:b w:val="0"/>
          <w:bCs w:val="0"/>
          <w:color w:val="000000"/>
          <w:sz w:val="22"/>
          <w:szCs w:val="22"/>
          <w:lang w:val="de-DE" w:eastAsia="en-US"/>
        </w:rPr>
        <w:t xml:space="preserve">Auch 2018 wird AGT Europe Automotive Import SA, seit dem 1. Juli 2017 als offizieller Importeur der Marken Dodge und Ram in Europa aktiv, </w:t>
      </w:r>
      <w:r>
        <w:rPr>
          <w:rFonts w:ascii="Helvetica" w:hAnsi="Helvetica" w:cs="Calibri"/>
          <w:b w:val="0"/>
          <w:bCs w:val="0"/>
          <w:color w:val="000000"/>
          <w:sz w:val="22"/>
          <w:szCs w:val="22"/>
          <w:lang w:val="de-DE" w:eastAsia="en-US"/>
        </w:rPr>
        <w:t>einen</w:t>
      </w:r>
      <w:r w:rsidRPr="00995CCF">
        <w:rPr>
          <w:rFonts w:ascii="Helvetica" w:hAnsi="Helvetica" w:cs="Calibri"/>
          <w:b w:val="0"/>
          <w:bCs w:val="0"/>
          <w:color w:val="000000"/>
          <w:sz w:val="22"/>
          <w:szCs w:val="22"/>
          <w:lang w:val="de-DE" w:eastAsia="en-US"/>
        </w:rPr>
        <w:t xml:space="preserve"> ehrgeizigen Wachstumsplan vorantreiben. Dabei stehen Qualität und Exklusivität der angebotenen Dienstleistungen stets im Zentrum. </w:t>
      </w:r>
    </w:p>
    <w:p w14:paraId="01DEE0AF" w14:textId="77777777" w:rsidR="00995CCF" w:rsidRPr="00995CCF" w:rsidRDefault="00995CCF" w:rsidP="00995CCF">
      <w:pPr>
        <w:pStyle w:val="Corpsdetexte"/>
        <w:rPr>
          <w:rFonts w:ascii="Helvetica" w:hAnsi="Helvetica" w:cs="Calibri"/>
          <w:b w:val="0"/>
          <w:bCs w:val="0"/>
          <w:color w:val="000000"/>
          <w:sz w:val="22"/>
          <w:szCs w:val="22"/>
          <w:lang w:val="de-DE" w:eastAsia="en-US"/>
        </w:rPr>
      </w:pPr>
    </w:p>
    <w:p w14:paraId="68010798" w14:textId="34CE40BE" w:rsidR="00995CCF" w:rsidRDefault="00995CCF" w:rsidP="00995CCF">
      <w:pPr>
        <w:pStyle w:val="Corpsdetexte"/>
        <w:rPr>
          <w:rFonts w:ascii="Helvetica" w:hAnsi="Helvetica" w:cs="Calibri"/>
          <w:b w:val="0"/>
          <w:bCs w:val="0"/>
          <w:color w:val="000000"/>
          <w:sz w:val="22"/>
          <w:szCs w:val="22"/>
          <w:lang w:val="de-DE" w:eastAsia="en-US"/>
        </w:rPr>
      </w:pPr>
      <w:r w:rsidRPr="00995CCF">
        <w:rPr>
          <w:rFonts w:ascii="Helvetica" w:hAnsi="Helvetica" w:cs="Calibri"/>
          <w:b w:val="0"/>
          <w:bCs w:val="0"/>
          <w:color w:val="000000"/>
          <w:sz w:val="22"/>
          <w:szCs w:val="22"/>
          <w:lang w:val="de-DE" w:eastAsia="en-US"/>
        </w:rPr>
        <w:t xml:space="preserve">Geschäftspartner und Endverbraucher </w:t>
      </w:r>
      <w:r>
        <w:rPr>
          <w:rFonts w:ascii="Helvetica" w:hAnsi="Helvetica" w:cs="Calibri"/>
          <w:b w:val="0"/>
          <w:bCs w:val="0"/>
          <w:color w:val="000000"/>
          <w:sz w:val="22"/>
          <w:szCs w:val="22"/>
          <w:lang w:val="de-DE" w:eastAsia="en-US"/>
        </w:rPr>
        <w:t>profitieren</w:t>
      </w:r>
      <w:r w:rsidRPr="00995CCF">
        <w:rPr>
          <w:rFonts w:ascii="Helvetica" w:hAnsi="Helvetica" w:cs="Calibri"/>
          <w:b w:val="0"/>
          <w:bCs w:val="0"/>
          <w:color w:val="000000"/>
          <w:sz w:val="22"/>
          <w:szCs w:val="22"/>
          <w:lang w:val="de-DE" w:eastAsia="en-US"/>
        </w:rPr>
        <w:t xml:space="preserve"> vom AGT Europe Platinum-Schutz, der europaweit Gültigkeit besitzt, übertragbar ist und auf bis zu fünf Jahre oder 150.000 km verlängert werden kann. </w:t>
      </w:r>
    </w:p>
    <w:p w14:paraId="67967BEF" w14:textId="77777777" w:rsidR="00995CCF" w:rsidRPr="00995CCF" w:rsidRDefault="00995CCF" w:rsidP="00995CCF">
      <w:pPr>
        <w:pStyle w:val="Corpsdetexte"/>
        <w:rPr>
          <w:rFonts w:ascii="Helvetica" w:hAnsi="Helvetica" w:cs="Calibri"/>
          <w:b w:val="0"/>
          <w:bCs w:val="0"/>
          <w:color w:val="000000"/>
          <w:sz w:val="22"/>
          <w:szCs w:val="22"/>
          <w:lang w:val="de-DE" w:eastAsia="en-US"/>
        </w:rPr>
      </w:pPr>
    </w:p>
    <w:p w14:paraId="0A8D38A6" w14:textId="77777777" w:rsidR="00995CCF" w:rsidRDefault="00995CCF" w:rsidP="00995CCF">
      <w:pPr>
        <w:pStyle w:val="Corpsdetexte"/>
        <w:rPr>
          <w:rFonts w:ascii="Helvetica" w:hAnsi="Helvetica" w:cs="Calibri"/>
          <w:b w:val="0"/>
          <w:bCs w:val="0"/>
          <w:color w:val="000000"/>
          <w:sz w:val="22"/>
          <w:szCs w:val="22"/>
          <w:lang w:val="de-DE" w:eastAsia="en-US"/>
        </w:rPr>
      </w:pPr>
      <w:r w:rsidRPr="00995CCF">
        <w:rPr>
          <w:rFonts w:ascii="Helvetica" w:hAnsi="Helvetica" w:cs="Calibri"/>
          <w:b w:val="0"/>
          <w:bCs w:val="0"/>
          <w:color w:val="000000"/>
          <w:sz w:val="22"/>
          <w:szCs w:val="22"/>
          <w:lang w:val="de-DE" w:eastAsia="en-US"/>
        </w:rPr>
        <w:t xml:space="preserve">Rund 100 Händler in Europa helfen potentiellen Kunden, einen zuverlässigen und kompetenten Partner in nächster Umgebung zu finden. AGT Händler sind aufgrund einer einheitlichen Corporate Identity (CI) schnell zu identifizieren. Dies soll zur Steigerung der Markenbekanntheit beitragen. </w:t>
      </w:r>
    </w:p>
    <w:p w14:paraId="131D6189" w14:textId="77777777" w:rsidR="00995CCF" w:rsidRPr="00995CCF" w:rsidRDefault="00995CCF" w:rsidP="00995CCF">
      <w:pPr>
        <w:pStyle w:val="Corpsdetexte"/>
        <w:rPr>
          <w:rFonts w:ascii="Helvetica" w:hAnsi="Helvetica" w:cs="Calibri"/>
          <w:b w:val="0"/>
          <w:bCs w:val="0"/>
          <w:color w:val="000000"/>
          <w:sz w:val="22"/>
          <w:szCs w:val="22"/>
          <w:lang w:val="de-DE" w:eastAsia="en-US"/>
        </w:rPr>
      </w:pPr>
    </w:p>
    <w:p w14:paraId="66C2F764" w14:textId="77777777" w:rsidR="00995CCF" w:rsidRDefault="00995CCF" w:rsidP="00995CCF">
      <w:pPr>
        <w:pStyle w:val="Corpsdetexte"/>
        <w:rPr>
          <w:rFonts w:ascii="Helvetica" w:hAnsi="Helvetica" w:cs="Calibri"/>
          <w:b w:val="0"/>
          <w:bCs w:val="0"/>
          <w:color w:val="000000"/>
          <w:sz w:val="22"/>
          <w:szCs w:val="22"/>
          <w:lang w:val="de-DE" w:eastAsia="en-US"/>
        </w:rPr>
      </w:pPr>
      <w:r w:rsidRPr="00995CCF">
        <w:rPr>
          <w:rFonts w:ascii="Helvetica" w:hAnsi="Helvetica" w:cs="Calibri"/>
          <w:b w:val="0"/>
          <w:bCs w:val="0"/>
          <w:color w:val="000000"/>
          <w:sz w:val="22"/>
          <w:szCs w:val="22"/>
          <w:lang w:val="de-DE" w:eastAsia="en-US"/>
        </w:rPr>
        <w:t>AGT Europe legt großen Wert darauf, die richtigen Produkte auf den Markt zu bringen. Über 90 Prozent der in Europa verkauften Ram Trucks werden auf LPG-Gas (</w:t>
      </w:r>
      <w:proofErr w:type="spellStart"/>
      <w:r w:rsidRPr="00995CCF">
        <w:rPr>
          <w:rFonts w:ascii="Helvetica" w:hAnsi="Helvetica" w:cs="Calibri"/>
          <w:b w:val="0"/>
          <w:bCs w:val="0"/>
          <w:color w:val="000000"/>
          <w:sz w:val="22"/>
          <w:szCs w:val="22"/>
          <w:lang w:val="de-DE" w:eastAsia="en-US"/>
        </w:rPr>
        <w:t>Liquefied</w:t>
      </w:r>
      <w:proofErr w:type="spellEnd"/>
      <w:r w:rsidRPr="00995CCF">
        <w:rPr>
          <w:rFonts w:ascii="Helvetica" w:hAnsi="Helvetica" w:cs="Calibri"/>
          <w:b w:val="0"/>
          <w:bCs w:val="0"/>
          <w:color w:val="000000"/>
          <w:sz w:val="22"/>
          <w:szCs w:val="22"/>
          <w:lang w:val="de-DE" w:eastAsia="en-US"/>
        </w:rPr>
        <w:t xml:space="preserve"> Petroleum Gas) umgerüstet. Der Kunde erhält ein zulassungsfertiges Fahrzeug.</w:t>
      </w:r>
    </w:p>
    <w:p w14:paraId="693372D9" w14:textId="77777777" w:rsidR="00995CCF" w:rsidRPr="00995CCF" w:rsidRDefault="00995CCF" w:rsidP="00995CCF">
      <w:pPr>
        <w:pStyle w:val="Corpsdetexte"/>
        <w:rPr>
          <w:rFonts w:ascii="Helvetica" w:hAnsi="Helvetica" w:cs="Calibri"/>
          <w:b w:val="0"/>
          <w:bCs w:val="0"/>
          <w:color w:val="000000"/>
          <w:sz w:val="22"/>
          <w:szCs w:val="22"/>
          <w:lang w:val="de-DE" w:eastAsia="en-US"/>
        </w:rPr>
      </w:pPr>
    </w:p>
    <w:p w14:paraId="6099B548" w14:textId="0515C313" w:rsidR="00995CCF" w:rsidRDefault="00995CCF" w:rsidP="00995CCF">
      <w:pPr>
        <w:pStyle w:val="Corpsdetexte"/>
        <w:rPr>
          <w:rFonts w:ascii="Helvetica" w:hAnsi="Helvetica" w:cs="Calibri"/>
          <w:b w:val="0"/>
          <w:bCs w:val="0"/>
          <w:color w:val="000000"/>
          <w:sz w:val="22"/>
          <w:szCs w:val="22"/>
          <w:lang w:val="de-DE" w:eastAsia="en-US"/>
        </w:rPr>
      </w:pPr>
      <w:r w:rsidRPr="00995CCF">
        <w:rPr>
          <w:rFonts w:ascii="Helvetica" w:hAnsi="Helvetica" w:cs="Calibri"/>
          <w:b w:val="0"/>
          <w:bCs w:val="0"/>
          <w:color w:val="000000"/>
          <w:sz w:val="22"/>
          <w:szCs w:val="22"/>
          <w:lang w:val="de-DE" w:eastAsia="en-US"/>
        </w:rPr>
        <w:t xml:space="preserve">„Den Kunden über unsere ausgewählten Geschäftspartner mit einem hochmodernen Verkaufs- und After-Sales-Service optimal zu versorgen, ist der Auftrag, dem </w:t>
      </w:r>
      <w:r>
        <w:rPr>
          <w:rFonts w:ascii="Helvetica" w:hAnsi="Helvetica" w:cs="Calibri"/>
          <w:b w:val="0"/>
          <w:bCs w:val="0"/>
          <w:color w:val="000000"/>
          <w:sz w:val="22"/>
          <w:szCs w:val="22"/>
          <w:lang w:val="de-DE" w:eastAsia="en-US"/>
        </w:rPr>
        <w:t>sich das</w:t>
      </w:r>
      <w:r w:rsidRPr="00995CCF">
        <w:rPr>
          <w:rFonts w:ascii="Helvetica" w:hAnsi="Helvetica" w:cs="Calibri"/>
          <w:b w:val="0"/>
          <w:bCs w:val="0"/>
          <w:color w:val="000000"/>
          <w:sz w:val="22"/>
          <w:szCs w:val="22"/>
          <w:lang w:val="de-DE" w:eastAsia="en-US"/>
        </w:rPr>
        <w:t xml:space="preserve"> </w:t>
      </w:r>
      <w:r>
        <w:rPr>
          <w:rFonts w:ascii="Helvetica" w:hAnsi="Helvetica" w:cs="Calibri"/>
          <w:b w:val="0"/>
          <w:bCs w:val="0"/>
          <w:color w:val="000000"/>
          <w:sz w:val="22"/>
          <w:szCs w:val="22"/>
          <w:lang w:val="de-DE" w:eastAsia="en-US"/>
        </w:rPr>
        <w:t xml:space="preserve">gesamte </w:t>
      </w:r>
      <w:r w:rsidRPr="00995CCF">
        <w:rPr>
          <w:rFonts w:ascii="Helvetica" w:hAnsi="Helvetica" w:cs="Calibri"/>
          <w:b w:val="0"/>
          <w:bCs w:val="0"/>
          <w:color w:val="000000"/>
          <w:sz w:val="22"/>
          <w:szCs w:val="22"/>
          <w:lang w:val="de-DE" w:eastAsia="en-US"/>
        </w:rPr>
        <w:t xml:space="preserve">AGT Europe Team </w:t>
      </w:r>
      <w:r>
        <w:rPr>
          <w:rFonts w:ascii="Helvetica" w:hAnsi="Helvetica" w:cs="Calibri"/>
          <w:b w:val="0"/>
          <w:bCs w:val="0"/>
          <w:color w:val="000000"/>
          <w:sz w:val="22"/>
          <w:szCs w:val="22"/>
          <w:lang w:val="de-DE" w:eastAsia="en-US"/>
        </w:rPr>
        <w:t>verschrieben hat</w:t>
      </w:r>
      <w:r w:rsidRPr="00995CCF">
        <w:rPr>
          <w:rFonts w:ascii="Helvetica" w:hAnsi="Helvetica" w:cs="Calibri"/>
          <w:b w:val="0"/>
          <w:bCs w:val="0"/>
          <w:color w:val="000000"/>
          <w:sz w:val="22"/>
          <w:szCs w:val="22"/>
          <w:lang w:val="de-DE" w:eastAsia="en-US"/>
        </w:rPr>
        <w:t>", erklärt der Schweizer Unternehmer Andreas Jenny. „Ich gehe immer den schweren Weg, denn hier ergeben sich immer wieder Chancen, die letztlich unserem Endkunden zugutekommen.“</w:t>
      </w:r>
    </w:p>
    <w:p w14:paraId="364F3F55" w14:textId="77777777" w:rsidR="00995CCF" w:rsidRDefault="00995CCF" w:rsidP="00995CCF">
      <w:pPr>
        <w:pStyle w:val="Corpsdetexte"/>
        <w:rPr>
          <w:rFonts w:ascii="Helvetica" w:hAnsi="Helvetica" w:cs="Calibri"/>
          <w:b w:val="0"/>
          <w:bCs w:val="0"/>
          <w:color w:val="000000"/>
          <w:sz w:val="22"/>
          <w:szCs w:val="22"/>
          <w:lang w:val="de-DE" w:eastAsia="en-US"/>
        </w:rPr>
      </w:pPr>
    </w:p>
    <w:p w14:paraId="193D6B56" w14:textId="19008BB2" w:rsidR="00995CCF" w:rsidRDefault="00995CCF" w:rsidP="00995CCF">
      <w:pPr>
        <w:pStyle w:val="Corpsdetexte"/>
        <w:rPr>
          <w:rFonts w:ascii="Helvetica" w:hAnsi="Helvetica" w:cs="Calibri"/>
          <w:b w:val="0"/>
          <w:bCs w:val="0"/>
          <w:color w:val="000000"/>
          <w:sz w:val="22"/>
          <w:szCs w:val="22"/>
          <w:lang w:val="de-DE" w:eastAsia="en-US"/>
        </w:rPr>
      </w:pPr>
      <w:r>
        <w:rPr>
          <w:rFonts w:ascii="Helvetica" w:hAnsi="Helvetica" w:cs="Calibri"/>
          <w:b w:val="0"/>
          <w:bCs w:val="0"/>
          <w:color w:val="000000"/>
          <w:sz w:val="22"/>
          <w:szCs w:val="22"/>
          <w:lang w:val="de-DE" w:eastAsia="en-US"/>
        </w:rPr>
        <w:t>Andreas Jenny, CEO von AGT Europe, spricht über seine Ziele:</w:t>
      </w:r>
    </w:p>
    <w:p w14:paraId="3D22BAC2" w14:textId="77777777" w:rsidR="00995CCF" w:rsidRDefault="00995CCF" w:rsidP="00995CCF">
      <w:pPr>
        <w:pStyle w:val="Corpsdetexte"/>
        <w:rPr>
          <w:rFonts w:ascii="Helvetica" w:hAnsi="Helvetica" w:cs="Calibri"/>
          <w:b w:val="0"/>
          <w:bCs w:val="0"/>
          <w:color w:val="000000"/>
          <w:sz w:val="22"/>
          <w:szCs w:val="22"/>
          <w:lang w:val="de-DE" w:eastAsia="en-US"/>
        </w:rPr>
      </w:pPr>
    </w:p>
    <w:p w14:paraId="04D19FAA" w14:textId="1C7E878C" w:rsidR="00995CCF" w:rsidRPr="00995CCF" w:rsidRDefault="00995CCF" w:rsidP="00995CCF">
      <w:pPr>
        <w:spacing w:after="200" w:line="276" w:lineRule="auto"/>
        <w:rPr>
          <w:rFonts w:ascii="Helvetica" w:hAnsi="Helvetica" w:cs="Calibri"/>
          <w:color w:val="000000"/>
          <w:sz w:val="22"/>
          <w:szCs w:val="22"/>
          <w:lang w:val="de-DE"/>
        </w:rPr>
      </w:pPr>
      <w:r w:rsidRPr="00995CCF">
        <w:rPr>
          <w:rFonts w:ascii="Helvetica" w:hAnsi="Helvetica" w:cs="Calibri"/>
          <w:i/>
          <w:color w:val="000000"/>
          <w:sz w:val="22"/>
          <w:szCs w:val="22"/>
          <w:lang w:val="de-DE"/>
        </w:rPr>
        <w:t>Frage: AGT Europe ist der erste Importeur für die Marken Dodge und Ram in Europa und zugleich Branchenführer. Was macht AGT Europe für seine Kunden einzigartig?</w:t>
      </w:r>
    </w:p>
    <w:p w14:paraId="78E6E6B7" w14:textId="2F79B2D4" w:rsidR="00995CCF" w:rsidRDefault="00995CCF" w:rsidP="00995CCF">
      <w:pPr>
        <w:pStyle w:val="Corpsdetexte"/>
        <w:spacing w:line="276" w:lineRule="auto"/>
        <w:rPr>
          <w:rFonts w:ascii="Helvetica" w:hAnsi="Helvetica" w:cs="Calibri"/>
          <w:b w:val="0"/>
          <w:bCs w:val="0"/>
          <w:color w:val="000000"/>
          <w:sz w:val="22"/>
          <w:szCs w:val="22"/>
          <w:lang w:val="de-DE" w:eastAsia="en-US"/>
        </w:rPr>
      </w:pPr>
      <w:r w:rsidRPr="00995CCF">
        <w:rPr>
          <w:rFonts w:ascii="Helvetica" w:hAnsi="Helvetica" w:cs="Calibri"/>
          <w:b w:val="0"/>
          <w:bCs w:val="0"/>
          <w:color w:val="000000"/>
          <w:sz w:val="22"/>
          <w:szCs w:val="22"/>
          <w:lang w:val="de-DE" w:eastAsia="en-US"/>
        </w:rPr>
        <w:t xml:space="preserve">Antwort: AGT Europe ist das erste Unternehmen, das offizieller Importeur der Marken Dodge und Ram Trucks, dem meistverkauften amerikanischen </w:t>
      </w:r>
      <w:proofErr w:type="spellStart"/>
      <w:r w:rsidRPr="00995CCF">
        <w:rPr>
          <w:rFonts w:ascii="Helvetica" w:hAnsi="Helvetica" w:cs="Calibri"/>
          <w:b w:val="0"/>
          <w:bCs w:val="0"/>
          <w:color w:val="000000"/>
          <w:sz w:val="22"/>
          <w:szCs w:val="22"/>
          <w:lang w:val="de-DE" w:eastAsia="en-US"/>
        </w:rPr>
        <w:t>Full</w:t>
      </w:r>
      <w:proofErr w:type="spellEnd"/>
      <w:r w:rsidRPr="00995CCF">
        <w:rPr>
          <w:rFonts w:ascii="Helvetica" w:hAnsi="Helvetica" w:cs="Calibri"/>
          <w:b w:val="0"/>
          <w:bCs w:val="0"/>
          <w:color w:val="000000"/>
          <w:sz w:val="22"/>
          <w:szCs w:val="22"/>
          <w:lang w:val="de-DE" w:eastAsia="en-US"/>
        </w:rPr>
        <w:t xml:space="preserve">-Size-Pickup in Europa, mit rund 100 Händlern geworden ist. AGT Europe hat dabei Pionierarbeit geleistet und bietet </w:t>
      </w:r>
      <w:r w:rsidRPr="00995CCF">
        <w:rPr>
          <w:rFonts w:ascii="Helvetica" w:hAnsi="Helvetica" w:cs="Calibri"/>
          <w:b w:val="0"/>
          <w:bCs w:val="0"/>
          <w:color w:val="000000"/>
          <w:sz w:val="22"/>
          <w:szCs w:val="22"/>
          <w:lang w:val="de-DE" w:eastAsia="en-US"/>
        </w:rPr>
        <w:lastRenderedPageBreak/>
        <w:t xml:space="preserve">Geschäftspartnern und Endverbrauchern heute einen echten Mehrwert, das bedeutet einen besseren Service mit dem Garantieprogramm „AGT Platinum </w:t>
      </w:r>
      <w:proofErr w:type="spellStart"/>
      <w:r w:rsidRPr="00995CCF">
        <w:rPr>
          <w:rFonts w:ascii="Helvetica" w:hAnsi="Helvetica" w:cs="Calibri"/>
          <w:b w:val="0"/>
          <w:bCs w:val="0"/>
          <w:color w:val="000000"/>
          <w:sz w:val="22"/>
          <w:szCs w:val="22"/>
          <w:lang w:val="de-DE" w:eastAsia="en-US"/>
        </w:rPr>
        <w:t>P</w:t>
      </w:r>
      <w:r>
        <w:rPr>
          <w:rFonts w:ascii="Helvetica" w:hAnsi="Helvetica" w:cs="Calibri"/>
          <w:b w:val="0"/>
          <w:bCs w:val="0"/>
          <w:color w:val="000000"/>
          <w:sz w:val="22"/>
          <w:szCs w:val="22"/>
          <w:lang w:val="de-DE" w:eastAsia="en-US"/>
        </w:rPr>
        <w:t>rotection</w:t>
      </w:r>
      <w:proofErr w:type="spellEnd"/>
      <w:r>
        <w:rPr>
          <w:rFonts w:ascii="Helvetica" w:hAnsi="Helvetica" w:cs="Calibri"/>
          <w:b w:val="0"/>
          <w:bCs w:val="0"/>
          <w:color w:val="000000"/>
          <w:sz w:val="22"/>
          <w:szCs w:val="22"/>
          <w:lang w:val="de-DE" w:eastAsia="en-US"/>
        </w:rPr>
        <w:t>“ bietet AGT Europe z. </w:t>
      </w:r>
      <w:r w:rsidRPr="00995CCF">
        <w:rPr>
          <w:rFonts w:ascii="Helvetica" w:hAnsi="Helvetica" w:cs="Calibri"/>
          <w:b w:val="0"/>
          <w:bCs w:val="0"/>
          <w:color w:val="000000"/>
          <w:sz w:val="22"/>
          <w:szCs w:val="22"/>
          <w:lang w:val="de-DE" w:eastAsia="en-US"/>
        </w:rPr>
        <w:t>B. einen weiteren guten Grund, sich für Produkte aus unserem Hause zu entscheiden.</w:t>
      </w:r>
    </w:p>
    <w:p w14:paraId="17D6DFCB" w14:textId="77777777" w:rsidR="00995CCF" w:rsidRPr="00995CCF" w:rsidRDefault="00995CCF" w:rsidP="00995CCF">
      <w:pPr>
        <w:pStyle w:val="Corpsdetexte"/>
        <w:spacing w:line="276" w:lineRule="auto"/>
        <w:rPr>
          <w:rFonts w:ascii="Helvetica" w:hAnsi="Helvetica" w:cs="Calibri"/>
          <w:b w:val="0"/>
          <w:bCs w:val="0"/>
          <w:color w:val="000000"/>
          <w:sz w:val="22"/>
          <w:szCs w:val="22"/>
          <w:lang w:val="de-DE" w:eastAsia="en-US"/>
        </w:rPr>
      </w:pPr>
    </w:p>
    <w:p w14:paraId="4D2DEFE5" w14:textId="77777777" w:rsidR="00995CCF" w:rsidRPr="00995CCF" w:rsidRDefault="00995CCF" w:rsidP="00995CCF">
      <w:pPr>
        <w:pStyle w:val="Corpsdetexte"/>
        <w:spacing w:line="276" w:lineRule="auto"/>
        <w:rPr>
          <w:rFonts w:ascii="Helvetica" w:hAnsi="Helvetica" w:cs="Calibri"/>
          <w:b w:val="0"/>
          <w:bCs w:val="0"/>
          <w:i/>
          <w:color w:val="000000"/>
          <w:sz w:val="22"/>
          <w:szCs w:val="22"/>
          <w:lang w:val="de-DE" w:eastAsia="en-US"/>
        </w:rPr>
      </w:pPr>
      <w:r w:rsidRPr="00995CCF">
        <w:rPr>
          <w:rFonts w:ascii="Helvetica" w:hAnsi="Helvetica" w:cs="Calibri"/>
          <w:b w:val="0"/>
          <w:bCs w:val="0"/>
          <w:i/>
          <w:color w:val="000000"/>
          <w:sz w:val="22"/>
          <w:szCs w:val="22"/>
          <w:lang w:val="de-DE" w:eastAsia="en-US"/>
        </w:rPr>
        <w:t>F: Was sind die Hauptvorteile für Ihre Kunden von AGT Europe als offizieller Importeur im Vergleich zum freien Importgeschäft?</w:t>
      </w:r>
    </w:p>
    <w:p w14:paraId="7658EFF1" w14:textId="77777777" w:rsidR="00995CCF" w:rsidRDefault="00995CCF" w:rsidP="00995CCF">
      <w:pPr>
        <w:pStyle w:val="Corpsdetexte"/>
        <w:spacing w:line="276" w:lineRule="auto"/>
        <w:rPr>
          <w:rFonts w:ascii="Helvetica" w:hAnsi="Helvetica" w:cs="Calibri"/>
          <w:b w:val="0"/>
          <w:bCs w:val="0"/>
          <w:color w:val="000000"/>
          <w:sz w:val="22"/>
          <w:szCs w:val="22"/>
          <w:lang w:val="de-DE" w:eastAsia="en-US"/>
        </w:rPr>
      </w:pPr>
      <w:r w:rsidRPr="00995CCF">
        <w:rPr>
          <w:rFonts w:ascii="Helvetica" w:hAnsi="Helvetica" w:cs="Calibri"/>
          <w:b w:val="0"/>
          <w:bCs w:val="0"/>
          <w:color w:val="000000"/>
          <w:sz w:val="22"/>
          <w:szCs w:val="22"/>
          <w:lang w:val="de-DE" w:eastAsia="en-US"/>
        </w:rPr>
        <w:t>A: Die größten Vorteile für unsere Kunden sind in den Bereichen After Sales und Service zu sehen: Dienstleistungen wie offizielle Servicestationen, Pannenhilfe oder auch die Ersatzteilversorgung sorgen für zufriedene Kunden.</w:t>
      </w:r>
    </w:p>
    <w:p w14:paraId="6ACE3E83" w14:textId="77777777" w:rsidR="00995CCF" w:rsidRPr="00995CCF" w:rsidRDefault="00995CCF" w:rsidP="00995CCF">
      <w:pPr>
        <w:pStyle w:val="Corpsdetexte"/>
        <w:spacing w:line="276" w:lineRule="auto"/>
        <w:rPr>
          <w:rFonts w:ascii="Helvetica" w:hAnsi="Helvetica" w:cs="Calibri"/>
          <w:b w:val="0"/>
          <w:bCs w:val="0"/>
          <w:color w:val="000000"/>
          <w:sz w:val="22"/>
          <w:szCs w:val="22"/>
          <w:lang w:val="de-DE" w:eastAsia="en-US"/>
        </w:rPr>
      </w:pPr>
    </w:p>
    <w:p w14:paraId="4CF9E2E4" w14:textId="77777777" w:rsidR="00995CCF" w:rsidRPr="00995CCF" w:rsidRDefault="00995CCF" w:rsidP="00995CCF">
      <w:pPr>
        <w:pStyle w:val="Corpsdetexte"/>
        <w:spacing w:line="276" w:lineRule="auto"/>
        <w:rPr>
          <w:rFonts w:ascii="Helvetica" w:hAnsi="Helvetica" w:cs="Calibri"/>
          <w:b w:val="0"/>
          <w:bCs w:val="0"/>
          <w:i/>
          <w:color w:val="000000"/>
          <w:sz w:val="22"/>
          <w:szCs w:val="22"/>
          <w:lang w:val="de-DE" w:eastAsia="en-US"/>
        </w:rPr>
      </w:pPr>
      <w:r w:rsidRPr="00995CCF">
        <w:rPr>
          <w:rFonts w:ascii="Helvetica" w:hAnsi="Helvetica" w:cs="Calibri"/>
          <w:b w:val="0"/>
          <w:bCs w:val="0"/>
          <w:i/>
          <w:color w:val="000000"/>
          <w:sz w:val="22"/>
          <w:szCs w:val="22"/>
          <w:lang w:val="de-DE" w:eastAsia="en-US"/>
        </w:rPr>
        <w:t>F: AGT Europe hat seinen Sitz in der Schweiz und vertreibt die Marken Dodge und Ram in ganz Europa. Ist dies der effizienteste Ansatz, um ein solches Geschäft zu führen?</w:t>
      </w:r>
    </w:p>
    <w:p w14:paraId="298225DD" w14:textId="77777777" w:rsidR="00995CCF" w:rsidRDefault="00995CCF" w:rsidP="00995CCF">
      <w:pPr>
        <w:pStyle w:val="Corpsdetexte"/>
        <w:spacing w:line="276" w:lineRule="auto"/>
        <w:rPr>
          <w:rFonts w:ascii="Helvetica" w:hAnsi="Helvetica" w:cs="Calibri"/>
          <w:b w:val="0"/>
          <w:bCs w:val="0"/>
          <w:color w:val="000000"/>
          <w:sz w:val="22"/>
          <w:szCs w:val="22"/>
          <w:lang w:val="de-DE" w:eastAsia="en-US"/>
        </w:rPr>
      </w:pPr>
      <w:r w:rsidRPr="00995CCF">
        <w:rPr>
          <w:rFonts w:ascii="Helvetica" w:hAnsi="Helvetica" w:cs="Calibri"/>
          <w:b w:val="0"/>
          <w:bCs w:val="0"/>
          <w:color w:val="000000"/>
          <w:sz w:val="22"/>
          <w:szCs w:val="22"/>
          <w:lang w:val="de-DE" w:eastAsia="en-US"/>
        </w:rPr>
        <w:t>A: Die Schweiz ist ein multikulturelles Land mit vier Amtssprachen. Diese Besonderheit erlaubt es uns, von hier sehr leicht in andere europäische Länder zu expandieren. Die Schweiz bietet zudem auch in der Finanzierung moderne Dienstleistungen an, die unseren Partnern und Kunden zugutekommen. AGT Europe hat Tochtergesellschaften mit Mitarbeitern und Filialen in Deutschland, Frankreich, Belgien und Schweden. So sind wir zum einen äußerst präsent und bekommen zum anderen auch einen sehr tiefen Einblick in die anderen Märkte.</w:t>
      </w:r>
    </w:p>
    <w:p w14:paraId="05411D15" w14:textId="77777777" w:rsidR="00995CCF" w:rsidRPr="00995CCF" w:rsidRDefault="00995CCF" w:rsidP="00995CCF">
      <w:pPr>
        <w:pStyle w:val="Corpsdetexte"/>
        <w:spacing w:line="276" w:lineRule="auto"/>
        <w:rPr>
          <w:rFonts w:ascii="Helvetica" w:hAnsi="Helvetica" w:cs="Calibri"/>
          <w:b w:val="0"/>
          <w:bCs w:val="0"/>
          <w:color w:val="000000"/>
          <w:sz w:val="22"/>
          <w:szCs w:val="22"/>
          <w:lang w:val="de-DE" w:eastAsia="en-US"/>
        </w:rPr>
      </w:pPr>
    </w:p>
    <w:p w14:paraId="00F34B62" w14:textId="77777777" w:rsidR="00995CCF" w:rsidRPr="00995CCF" w:rsidRDefault="00995CCF" w:rsidP="00995CCF">
      <w:pPr>
        <w:pStyle w:val="Corpsdetexte"/>
        <w:spacing w:line="276" w:lineRule="auto"/>
        <w:rPr>
          <w:rFonts w:ascii="Helvetica" w:hAnsi="Helvetica" w:cs="Calibri"/>
          <w:b w:val="0"/>
          <w:bCs w:val="0"/>
          <w:i/>
          <w:color w:val="000000"/>
          <w:sz w:val="22"/>
          <w:szCs w:val="22"/>
          <w:lang w:val="de-DE" w:eastAsia="en-US"/>
        </w:rPr>
      </w:pPr>
      <w:r w:rsidRPr="00995CCF">
        <w:rPr>
          <w:rFonts w:ascii="Helvetica" w:hAnsi="Helvetica" w:cs="Calibri"/>
          <w:b w:val="0"/>
          <w:bCs w:val="0"/>
          <w:i/>
          <w:color w:val="000000"/>
          <w:sz w:val="22"/>
          <w:szCs w:val="22"/>
          <w:lang w:val="de-DE" w:eastAsia="en-US"/>
        </w:rPr>
        <w:t>F: Welches sind Ihre wichtigsten Märkte?</w:t>
      </w:r>
    </w:p>
    <w:p w14:paraId="109F95A4" w14:textId="4B5B9CE7" w:rsidR="00995CCF" w:rsidRPr="00995CCF" w:rsidRDefault="00995CCF" w:rsidP="00995CCF">
      <w:pPr>
        <w:pStyle w:val="Corpsdetexte"/>
        <w:spacing w:line="276" w:lineRule="auto"/>
        <w:rPr>
          <w:rFonts w:ascii="Helvetica" w:hAnsi="Helvetica" w:cs="Calibri"/>
          <w:b w:val="0"/>
          <w:bCs w:val="0"/>
          <w:color w:val="000000"/>
          <w:sz w:val="22"/>
          <w:szCs w:val="22"/>
          <w:lang w:val="de-DE" w:eastAsia="en-US"/>
        </w:rPr>
      </w:pPr>
      <w:r w:rsidRPr="00995CCF">
        <w:rPr>
          <w:rFonts w:ascii="Helvetica" w:hAnsi="Helvetica" w:cs="Calibri"/>
          <w:b w:val="0"/>
          <w:bCs w:val="0"/>
          <w:color w:val="000000"/>
          <w:sz w:val="22"/>
          <w:szCs w:val="22"/>
          <w:lang w:val="de-DE" w:eastAsia="en-US"/>
        </w:rPr>
        <w:t xml:space="preserve">A: </w:t>
      </w:r>
      <w:r w:rsidR="00F47488">
        <w:rPr>
          <w:rFonts w:ascii="Helvetica" w:hAnsi="Helvetica" w:cs="Calibri"/>
          <w:b w:val="0"/>
          <w:bCs w:val="0"/>
          <w:color w:val="000000"/>
          <w:sz w:val="22"/>
          <w:szCs w:val="22"/>
          <w:lang w:val="de-DE" w:eastAsia="en-US"/>
        </w:rPr>
        <w:t xml:space="preserve">Schweiz, </w:t>
      </w:r>
      <w:r w:rsidRPr="00995CCF">
        <w:rPr>
          <w:rFonts w:ascii="Helvetica" w:hAnsi="Helvetica" w:cs="Calibri"/>
          <w:b w:val="0"/>
          <w:bCs w:val="0"/>
          <w:color w:val="000000"/>
          <w:sz w:val="22"/>
          <w:szCs w:val="22"/>
          <w:lang w:val="de-DE" w:eastAsia="en-US"/>
        </w:rPr>
        <w:t>Deutschland, Frankreich und die Benelux-Länder sind für uns derzeit am wichtigsten.</w:t>
      </w:r>
    </w:p>
    <w:p w14:paraId="2E055AEA" w14:textId="77777777" w:rsidR="00995CCF" w:rsidRDefault="00995CCF" w:rsidP="00995CCF">
      <w:pPr>
        <w:pStyle w:val="Corpsdetexte"/>
        <w:spacing w:line="276" w:lineRule="auto"/>
        <w:rPr>
          <w:rFonts w:ascii="Helvetica" w:hAnsi="Helvetica" w:cs="Calibri"/>
          <w:b w:val="0"/>
          <w:bCs w:val="0"/>
          <w:color w:val="000000"/>
          <w:sz w:val="22"/>
          <w:szCs w:val="22"/>
          <w:lang w:val="de-DE" w:eastAsia="en-US"/>
        </w:rPr>
      </w:pPr>
    </w:p>
    <w:p w14:paraId="553C8068" w14:textId="77777777" w:rsidR="00995CCF" w:rsidRPr="00995CCF" w:rsidRDefault="00995CCF" w:rsidP="00995CCF">
      <w:pPr>
        <w:pStyle w:val="Corpsdetexte"/>
        <w:spacing w:line="276" w:lineRule="auto"/>
        <w:rPr>
          <w:rFonts w:ascii="Helvetica" w:hAnsi="Helvetica" w:cs="Calibri"/>
          <w:b w:val="0"/>
          <w:bCs w:val="0"/>
          <w:i/>
          <w:color w:val="000000"/>
          <w:sz w:val="22"/>
          <w:szCs w:val="22"/>
          <w:lang w:val="de-DE" w:eastAsia="en-US"/>
        </w:rPr>
      </w:pPr>
      <w:r w:rsidRPr="00995CCF">
        <w:rPr>
          <w:rFonts w:ascii="Helvetica" w:hAnsi="Helvetica" w:cs="Calibri"/>
          <w:b w:val="0"/>
          <w:bCs w:val="0"/>
          <w:i/>
          <w:color w:val="000000"/>
          <w:sz w:val="22"/>
          <w:szCs w:val="22"/>
          <w:lang w:val="de-DE" w:eastAsia="en-US"/>
        </w:rPr>
        <w:t xml:space="preserve">F: Wo sehen Sie Ihre größten Chancen in Bezug auf die Marktentwicklung? </w:t>
      </w:r>
    </w:p>
    <w:p w14:paraId="0D16F43B" w14:textId="77777777" w:rsidR="00995CCF" w:rsidRPr="00995CCF" w:rsidRDefault="00995CCF" w:rsidP="00995CCF">
      <w:pPr>
        <w:pStyle w:val="Corpsdetexte"/>
        <w:spacing w:line="276" w:lineRule="auto"/>
        <w:rPr>
          <w:rFonts w:ascii="Helvetica" w:hAnsi="Helvetica" w:cs="Calibri"/>
          <w:b w:val="0"/>
          <w:bCs w:val="0"/>
          <w:color w:val="000000"/>
          <w:sz w:val="22"/>
          <w:szCs w:val="22"/>
          <w:lang w:val="de-DE" w:eastAsia="en-US"/>
        </w:rPr>
      </w:pPr>
      <w:r w:rsidRPr="00995CCF">
        <w:rPr>
          <w:rFonts w:ascii="Helvetica" w:hAnsi="Helvetica" w:cs="Calibri"/>
          <w:b w:val="0"/>
          <w:bCs w:val="0"/>
          <w:color w:val="000000"/>
          <w:sz w:val="22"/>
          <w:szCs w:val="22"/>
          <w:lang w:val="de-DE" w:eastAsia="en-US"/>
        </w:rPr>
        <w:t>A: Wir bauen unser Händlernetz zügig aus. Im Norden liegt unser Schwerpunkt auf Schweden. Darüber hinaus arbeiten wir daran, unser Geschäft auch im Süden mit Italien, Spanien und Portugal auszubauen. Auch in Osteuropa werden wir uns zu einem späteren Zeitpunkt weiterentwickeln.</w:t>
      </w:r>
    </w:p>
    <w:p w14:paraId="1E7D83E6" w14:textId="77777777" w:rsidR="00995CCF" w:rsidRDefault="00995CCF" w:rsidP="00995CCF">
      <w:pPr>
        <w:pStyle w:val="Corpsdetexte"/>
        <w:spacing w:line="276" w:lineRule="auto"/>
        <w:rPr>
          <w:rFonts w:ascii="Helvetica" w:hAnsi="Helvetica" w:cs="Calibri"/>
          <w:b w:val="0"/>
          <w:bCs w:val="0"/>
          <w:color w:val="000000"/>
          <w:sz w:val="22"/>
          <w:szCs w:val="22"/>
          <w:lang w:val="de-DE" w:eastAsia="en-US"/>
        </w:rPr>
      </w:pPr>
    </w:p>
    <w:p w14:paraId="44A44084" w14:textId="77777777" w:rsidR="00995CCF" w:rsidRPr="00995CCF" w:rsidRDefault="00995CCF" w:rsidP="00995CCF">
      <w:pPr>
        <w:pStyle w:val="Corpsdetexte"/>
        <w:spacing w:line="276" w:lineRule="auto"/>
        <w:rPr>
          <w:rFonts w:ascii="Helvetica" w:hAnsi="Helvetica" w:cs="Calibri"/>
          <w:b w:val="0"/>
          <w:bCs w:val="0"/>
          <w:i/>
          <w:color w:val="000000"/>
          <w:sz w:val="22"/>
          <w:szCs w:val="22"/>
          <w:lang w:val="de-DE" w:eastAsia="en-US"/>
        </w:rPr>
      </w:pPr>
      <w:r w:rsidRPr="00995CCF">
        <w:rPr>
          <w:rFonts w:ascii="Helvetica" w:hAnsi="Helvetica" w:cs="Calibri"/>
          <w:b w:val="0"/>
          <w:bCs w:val="0"/>
          <w:i/>
          <w:color w:val="000000"/>
          <w:sz w:val="22"/>
          <w:szCs w:val="22"/>
          <w:lang w:val="de-DE" w:eastAsia="en-US"/>
        </w:rPr>
        <w:t xml:space="preserve">F: Der neue Ram 1500 wird seinen ersten öffentlichen Auftritt auf dem Genfer Auto-Salon haben. Wie wichtig ist dieses Produkt für Ihre Wachstumsstrategie? </w:t>
      </w:r>
    </w:p>
    <w:p w14:paraId="6C4BF3EC" w14:textId="54902AA9" w:rsidR="00995CCF" w:rsidRPr="00995CCF" w:rsidRDefault="00995CCF" w:rsidP="00995CCF">
      <w:pPr>
        <w:pStyle w:val="Corpsdetexte"/>
        <w:spacing w:line="276" w:lineRule="auto"/>
        <w:rPr>
          <w:rFonts w:ascii="Helvetica" w:hAnsi="Helvetica" w:cs="Calibri"/>
          <w:b w:val="0"/>
          <w:bCs w:val="0"/>
          <w:color w:val="000000"/>
          <w:sz w:val="22"/>
          <w:szCs w:val="22"/>
          <w:lang w:val="de-DE" w:eastAsia="en-US"/>
        </w:rPr>
      </w:pPr>
      <w:r>
        <w:rPr>
          <w:rFonts w:ascii="Helvetica" w:hAnsi="Helvetica" w:cs="Calibri"/>
          <w:b w:val="0"/>
          <w:bCs w:val="0"/>
          <w:color w:val="000000"/>
          <w:sz w:val="22"/>
          <w:szCs w:val="22"/>
          <w:lang w:val="de-DE" w:eastAsia="en-US"/>
        </w:rPr>
        <w:t xml:space="preserve">A: </w:t>
      </w:r>
      <w:r w:rsidRPr="00995CCF">
        <w:rPr>
          <w:rFonts w:ascii="Helvetica" w:hAnsi="Helvetica" w:cs="Calibri"/>
          <w:b w:val="0"/>
          <w:bCs w:val="0"/>
          <w:color w:val="000000"/>
          <w:sz w:val="22"/>
          <w:szCs w:val="22"/>
          <w:lang w:val="de-DE" w:eastAsia="en-US"/>
        </w:rPr>
        <w:t xml:space="preserve">Der Ram 1500 ist in der Tat ein sehr wichtiger Bestandteil unseres Produktangebots. Er ist der einzige </w:t>
      </w:r>
      <w:proofErr w:type="spellStart"/>
      <w:r w:rsidRPr="00995CCF">
        <w:rPr>
          <w:rFonts w:ascii="Helvetica" w:hAnsi="Helvetica" w:cs="Calibri"/>
          <w:b w:val="0"/>
          <w:bCs w:val="0"/>
          <w:color w:val="000000"/>
          <w:sz w:val="22"/>
          <w:szCs w:val="22"/>
          <w:lang w:val="de-DE" w:eastAsia="en-US"/>
        </w:rPr>
        <w:t>Full</w:t>
      </w:r>
      <w:proofErr w:type="spellEnd"/>
      <w:r w:rsidRPr="00995CCF">
        <w:rPr>
          <w:rFonts w:ascii="Helvetica" w:hAnsi="Helvetica" w:cs="Calibri"/>
          <w:b w:val="0"/>
          <w:bCs w:val="0"/>
          <w:color w:val="000000"/>
          <w:sz w:val="22"/>
          <w:szCs w:val="22"/>
          <w:lang w:val="de-DE" w:eastAsia="en-US"/>
        </w:rPr>
        <w:t xml:space="preserve">-Size-Pickup in ganz Europa, der über einen offiziellen Importeur bezogen werden kann. Der Ram 1500 zeichnet sich durch Langlebigkeit, Größe, Luxus und eine enorme Anhängelast aus. Wenn man tatsächlich mal abschleppen muss, ist die einzige Alternative zum Ram 1500 ein Lkw. Der Ram 1500 punktet mit seiner herausragenden Anhängelast und einigen luxuriösen Ausstattungsmerkmalen, die sich sowohl für den privaten als auch für den geschäftlichen Einsatz eignen. Etwa 90 Prozent der Ram 1500 werden übrigens in unserem </w:t>
      </w:r>
      <w:proofErr w:type="spellStart"/>
      <w:r w:rsidRPr="00995CCF">
        <w:rPr>
          <w:rFonts w:ascii="Helvetica" w:hAnsi="Helvetica" w:cs="Calibri"/>
          <w:b w:val="0"/>
          <w:bCs w:val="0"/>
          <w:color w:val="000000"/>
          <w:sz w:val="22"/>
          <w:szCs w:val="22"/>
          <w:lang w:val="de-DE" w:eastAsia="en-US"/>
        </w:rPr>
        <w:t>Pre-Delivery</w:t>
      </w:r>
      <w:proofErr w:type="spellEnd"/>
      <w:r w:rsidRPr="00995CCF">
        <w:rPr>
          <w:rFonts w:ascii="Helvetica" w:hAnsi="Helvetica" w:cs="Calibri"/>
          <w:b w:val="0"/>
          <w:bCs w:val="0"/>
          <w:color w:val="000000"/>
          <w:sz w:val="22"/>
          <w:szCs w:val="22"/>
          <w:lang w:val="de-DE" w:eastAsia="en-US"/>
        </w:rPr>
        <w:t xml:space="preserve"> </w:t>
      </w:r>
      <w:proofErr w:type="spellStart"/>
      <w:r w:rsidRPr="00995CCF">
        <w:rPr>
          <w:rFonts w:ascii="Helvetica" w:hAnsi="Helvetica" w:cs="Calibri"/>
          <w:b w:val="0"/>
          <w:bCs w:val="0"/>
          <w:color w:val="000000"/>
          <w:sz w:val="22"/>
          <w:szCs w:val="22"/>
          <w:lang w:val="de-DE" w:eastAsia="en-US"/>
        </w:rPr>
        <w:t>Inspection</w:t>
      </w:r>
      <w:proofErr w:type="spellEnd"/>
      <w:r w:rsidRPr="00995CCF">
        <w:rPr>
          <w:rFonts w:ascii="Helvetica" w:hAnsi="Helvetica" w:cs="Calibri"/>
          <w:b w:val="0"/>
          <w:bCs w:val="0"/>
          <w:color w:val="000000"/>
          <w:sz w:val="22"/>
          <w:szCs w:val="22"/>
          <w:lang w:val="de-DE" w:eastAsia="en-US"/>
        </w:rPr>
        <w:t xml:space="preserve"> Center (PDI) in Bremerhaven in Flüssiggas umgewandelt. Die Umwandlungsquote liegt in Deutschland bei ca. 95 Prozent. </w:t>
      </w:r>
    </w:p>
    <w:p w14:paraId="39C18051" w14:textId="78638774" w:rsidR="00995CCF" w:rsidRDefault="00995CCF">
      <w:pPr>
        <w:spacing w:after="200" w:line="276" w:lineRule="auto"/>
        <w:rPr>
          <w:rFonts w:ascii="Helvetica" w:hAnsi="Helvetica" w:cs="Calibri"/>
          <w:color w:val="000000"/>
          <w:sz w:val="22"/>
          <w:szCs w:val="22"/>
          <w:lang w:val="de-DE"/>
        </w:rPr>
      </w:pPr>
      <w:r>
        <w:rPr>
          <w:rFonts w:ascii="Helvetica" w:hAnsi="Helvetica" w:cs="Calibri"/>
          <w:b/>
          <w:bCs/>
          <w:color w:val="000000"/>
          <w:sz w:val="22"/>
          <w:szCs w:val="22"/>
          <w:lang w:val="de-DE"/>
        </w:rPr>
        <w:br w:type="page"/>
      </w:r>
    </w:p>
    <w:p w14:paraId="1D506B53" w14:textId="77777777" w:rsidR="00995CCF" w:rsidRDefault="00995CCF" w:rsidP="00995CCF">
      <w:pPr>
        <w:pStyle w:val="Corpsdetexte"/>
        <w:spacing w:line="276" w:lineRule="auto"/>
        <w:rPr>
          <w:rFonts w:ascii="Helvetica" w:hAnsi="Helvetica" w:cs="Calibri"/>
          <w:b w:val="0"/>
          <w:bCs w:val="0"/>
          <w:color w:val="000000"/>
          <w:sz w:val="22"/>
          <w:szCs w:val="22"/>
          <w:lang w:val="de-DE" w:eastAsia="en-US"/>
        </w:rPr>
      </w:pPr>
    </w:p>
    <w:p w14:paraId="38D99B1F" w14:textId="77777777" w:rsidR="00995CCF" w:rsidRPr="00995CCF" w:rsidRDefault="00995CCF" w:rsidP="00995CCF">
      <w:pPr>
        <w:pStyle w:val="Corpsdetexte"/>
        <w:spacing w:line="276" w:lineRule="auto"/>
        <w:rPr>
          <w:rFonts w:ascii="Helvetica" w:hAnsi="Helvetica" w:cs="Calibri"/>
          <w:b w:val="0"/>
          <w:bCs w:val="0"/>
          <w:i/>
          <w:color w:val="000000"/>
          <w:sz w:val="22"/>
          <w:szCs w:val="22"/>
          <w:lang w:val="de-DE" w:eastAsia="en-US"/>
        </w:rPr>
      </w:pPr>
      <w:r w:rsidRPr="00995CCF">
        <w:rPr>
          <w:rFonts w:ascii="Helvetica" w:hAnsi="Helvetica" w:cs="Calibri"/>
          <w:b w:val="0"/>
          <w:bCs w:val="0"/>
          <w:i/>
          <w:color w:val="000000"/>
          <w:sz w:val="22"/>
          <w:szCs w:val="22"/>
          <w:lang w:val="de-DE" w:eastAsia="en-US"/>
        </w:rPr>
        <w:t xml:space="preserve">F: Wie sieht die Vision von AGT Europe aus? </w:t>
      </w:r>
    </w:p>
    <w:p w14:paraId="0F20CDCE" w14:textId="77777777" w:rsidR="00995CCF" w:rsidRPr="00995CCF" w:rsidRDefault="00995CCF" w:rsidP="00995CCF">
      <w:pPr>
        <w:pStyle w:val="Corpsdetexte"/>
        <w:spacing w:line="276" w:lineRule="auto"/>
        <w:rPr>
          <w:rFonts w:ascii="Helvetica" w:hAnsi="Helvetica" w:cs="Calibri"/>
          <w:b w:val="0"/>
          <w:bCs w:val="0"/>
          <w:color w:val="000000"/>
          <w:sz w:val="22"/>
          <w:szCs w:val="22"/>
          <w:lang w:val="de-DE" w:eastAsia="en-US"/>
        </w:rPr>
      </w:pPr>
      <w:r w:rsidRPr="00995CCF">
        <w:rPr>
          <w:rFonts w:ascii="Helvetica" w:hAnsi="Helvetica" w:cs="Calibri"/>
          <w:b w:val="0"/>
          <w:bCs w:val="0"/>
          <w:color w:val="000000"/>
          <w:sz w:val="22"/>
          <w:szCs w:val="22"/>
          <w:lang w:val="de-DE" w:eastAsia="en-US"/>
        </w:rPr>
        <w:t>A: Ich möchte, dass AGT Europe die höchsten Standards bei allen Dienstleistungen anbietet. Das beginnt beim Aufbau des europäischen Händlernetzes, findet sich im Vertrieb und auch im After Sales wieder. Wir bei AGT Europe konzentrieren uns darauf, die Markenbekanntheit für Dodge und Ram zu erhöhen. Zudem möchte ich unser Portfolio durch weitere Marken wie z. B. Chrysler ergänzen.</w:t>
      </w:r>
    </w:p>
    <w:p w14:paraId="4F6484FB" w14:textId="77777777" w:rsidR="00995CCF" w:rsidRDefault="00995CCF" w:rsidP="00995CCF">
      <w:pPr>
        <w:pStyle w:val="Corpsdetexte"/>
        <w:spacing w:line="276" w:lineRule="auto"/>
        <w:rPr>
          <w:rFonts w:ascii="Helvetica" w:hAnsi="Helvetica" w:cs="Calibri"/>
          <w:b w:val="0"/>
          <w:bCs w:val="0"/>
          <w:color w:val="000000"/>
          <w:sz w:val="22"/>
          <w:szCs w:val="22"/>
          <w:lang w:val="de-DE" w:eastAsia="en-US"/>
        </w:rPr>
      </w:pPr>
    </w:p>
    <w:p w14:paraId="78840DA2" w14:textId="77777777" w:rsidR="00995CCF" w:rsidRPr="00995CCF" w:rsidRDefault="00995CCF" w:rsidP="00995CCF">
      <w:pPr>
        <w:pStyle w:val="Corpsdetexte"/>
        <w:spacing w:line="276" w:lineRule="auto"/>
        <w:rPr>
          <w:rFonts w:ascii="Helvetica" w:hAnsi="Helvetica" w:cs="Calibri"/>
          <w:b w:val="0"/>
          <w:bCs w:val="0"/>
          <w:i/>
          <w:color w:val="000000"/>
          <w:sz w:val="22"/>
          <w:szCs w:val="22"/>
          <w:lang w:val="de-DE" w:eastAsia="en-US"/>
        </w:rPr>
      </w:pPr>
      <w:r w:rsidRPr="00995CCF">
        <w:rPr>
          <w:rFonts w:ascii="Helvetica" w:hAnsi="Helvetica" w:cs="Calibri"/>
          <w:b w:val="0"/>
          <w:bCs w:val="0"/>
          <w:i/>
          <w:color w:val="000000"/>
          <w:sz w:val="22"/>
          <w:szCs w:val="22"/>
          <w:lang w:val="de-DE" w:eastAsia="en-US"/>
        </w:rPr>
        <w:t>F: Diese Vision lässt sich nur mit voll engagierten Mitarbeitern und Partnern erreichen. Welche Rolle nehmen Mitarbeiter und Partner für Sie ein?</w:t>
      </w:r>
    </w:p>
    <w:p w14:paraId="7D0BE9B9" w14:textId="77777777" w:rsidR="00995CCF" w:rsidRPr="00995CCF" w:rsidRDefault="00995CCF" w:rsidP="00995CCF">
      <w:pPr>
        <w:pStyle w:val="Corpsdetexte"/>
        <w:spacing w:line="276" w:lineRule="auto"/>
        <w:rPr>
          <w:rFonts w:ascii="Helvetica" w:hAnsi="Helvetica" w:cs="Calibri"/>
          <w:b w:val="0"/>
          <w:bCs w:val="0"/>
          <w:color w:val="000000"/>
          <w:sz w:val="22"/>
          <w:szCs w:val="22"/>
          <w:lang w:val="de-DE" w:eastAsia="en-US"/>
        </w:rPr>
      </w:pPr>
      <w:r w:rsidRPr="00995CCF">
        <w:rPr>
          <w:rFonts w:ascii="Helvetica" w:hAnsi="Helvetica" w:cs="Calibri"/>
          <w:b w:val="0"/>
          <w:bCs w:val="0"/>
          <w:color w:val="000000"/>
          <w:sz w:val="22"/>
          <w:szCs w:val="22"/>
          <w:lang w:val="de-DE" w:eastAsia="en-US"/>
        </w:rPr>
        <w:t>A: Die Menschen, die bei oder für AGT Europe arbeiten, stehen zu hundert Prozent hinter ihrer Aufgabe. Wir legen großen Wert darauf Mitarbeiter einzustellen, die das richtige Profil für die zu besetzende Position mitbringen. Wir wollen, dass Menschen mit der gewünschten Kompetenz und der richtigen Motivation etwas Neues aufbauen. Mit den Mitarbeitern von AGT Europe verhält es sich wie beim Bau eines Hauses: man braucht unterschiedliche Kompetenzen, eine hohe Motivation und vor allem arbeiten alle für das gleiche Ziel. Wir brauchen Menschen mit einer Leidenschaft für Autos. Zudem leben wir einen sehr kollegialen Ansatz. Ich möchte, dass wir alle uns als Kollegen behandeln und dass wir direkt und offen miteinander kommunizieren. Ich kenne jeden einzelnen meiner Mitarbeiter und stelle mich auch jedem neuen Mitglied vor. Im Gegenzug erlaube ich meinen Teams auch, direkt mit mir zusammenzuarbeiten.</w:t>
      </w:r>
    </w:p>
    <w:p w14:paraId="5E4E7E0E" w14:textId="77777777" w:rsidR="00995CCF" w:rsidRDefault="00995CCF" w:rsidP="00995CCF">
      <w:pPr>
        <w:pStyle w:val="Corpsdetexte"/>
        <w:spacing w:line="276" w:lineRule="auto"/>
        <w:rPr>
          <w:rFonts w:ascii="Helvetica" w:hAnsi="Helvetica" w:cs="Calibri"/>
          <w:b w:val="0"/>
          <w:bCs w:val="0"/>
          <w:color w:val="000000"/>
          <w:sz w:val="22"/>
          <w:szCs w:val="22"/>
          <w:lang w:val="de-DE" w:eastAsia="en-US"/>
        </w:rPr>
      </w:pPr>
    </w:p>
    <w:p w14:paraId="4D12515F" w14:textId="77777777" w:rsidR="00995CCF" w:rsidRPr="00995CCF" w:rsidRDefault="00995CCF" w:rsidP="00995CCF">
      <w:pPr>
        <w:pStyle w:val="Corpsdetexte"/>
        <w:spacing w:line="276" w:lineRule="auto"/>
        <w:rPr>
          <w:rFonts w:ascii="Helvetica" w:hAnsi="Helvetica" w:cs="Calibri"/>
          <w:b w:val="0"/>
          <w:bCs w:val="0"/>
          <w:i/>
          <w:color w:val="000000"/>
          <w:sz w:val="22"/>
          <w:szCs w:val="22"/>
          <w:lang w:val="de-DE" w:eastAsia="en-US"/>
        </w:rPr>
      </w:pPr>
      <w:r w:rsidRPr="00995CCF">
        <w:rPr>
          <w:rFonts w:ascii="Helvetica" w:hAnsi="Helvetica" w:cs="Calibri"/>
          <w:b w:val="0"/>
          <w:bCs w:val="0"/>
          <w:i/>
          <w:color w:val="000000"/>
          <w:sz w:val="22"/>
          <w:szCs w:val="22"/>
          <w:lang w:val="de-DE" w:eastAsia="en-US"/>
        </w:rPr>
        <w:t>F: Was sind die größten Herausforderungen für den Automobilvertrieb in den kommenden Jahren?</w:t>
      </w:r>
    </w:p>
    <w:p w14:paraId="52C88A65" w14:textId="77777777" w:rsidR="00995CCF" w:rsidRPr="00995CCF" w:rsidRDefault="00995CCF" w:rsidP="00995CCF">
      <w:pPr>
        <w:pStyle w:val="Corpsdetexte"/>
        <w:spacing w:line="276" w:lineRule="auto"/>
        <w:rPr>
          <w:rFonts w:ascii="Helvetica" w:hAnsi="Helvetica" w:cs="Calibri"/>
          <w:b w:val="0"/>
          <w:bCs w:val="0"/>
          <w:color w:val="000000"/>
          <w:sz w:val="22"/>
          <w:szCs w:val="22"/>
          <w:lang w:val="de-DE" w:eastAsia="en-US"/>
        </w:rPr>
      </w:pPr>
      <w:r w:rsidRPr="00995CCF">
        <w:rPr>
          <w:rFonts w:ascii="Helvetica" w:hAnsi="Helvetica" w:cs="Calibri"/>
          <w:b w:val="0"/>
          <w:bCs w:val="0"/>
          <w:color w:val="000000"/>
          <w:sz w:val="22"/>
          <w:szCs w:val="22"/>
          <w:lang w:val="de-DE" w:eastAsia="en-US"/>
        </w:rPr>
        <w:t>A: Vor die größten Herausforderungen stellen uns sicherlich die Gesetzgeber. Wir müssen uns an immer neue Gesetze anpassen, um wettbewerbsfähig zu bleiben. CO2 ist natürlich ein Thema. Wir müssen nach Lösungen suchen und immer einen Schritt voraus sein. Eine weitere Herausforderung besteht darin, dass AGT Europe die Expansionspläne für Europa innerhalb der nächsten drei Jahre fertig stellen muss. Als Vertreter von Automobilmarken wie Dodge und Ram gestaltet sich das Arbeiten in Europa sehr komplex. Man muss in der Lage sein, in jedem Markt unter Berücksichtigung von Aspekten wie Arbeitsrecht, Zulassungsverfahren oder Homologationen zu agieren. Wussten Sie, dass es in Europa sechs verschiedene Typen von Zulassungen für ein und dasselbe Produkt gibt?</w:t>
      </w:r>
    </w:p>
    <w:p w14:paraId="0446B602" w14:textId="77777777" w:rsidR="00995CCF" w:rsidRDefault="00995CCF" w:rsidP="00995CCF">
      <w:pPr>
        <w:pStyle w:val="Corpsdetexte"/>
        <w:spacing w:line="276" w:lineRule="auto"/>
        <w:rPr>
          <w:rFonts w:ascii="Helvetica" w:hAnsi="Helvetica" w:cs="Calibri"/>
          <w:b w:val="0"/>
          <w:bCs w:val="0"/>
          <w:color w:val="000000"/>
          <w:sz w:val="22"/>
          <w:szCs w:val="22"/>
          <w:lang w:val="de-DE" w:eastAsia="en-US"/>
        </w:rPr>
      </w:pPr>
    </w:p>
    <w:p w14:paraId="72721935" w14:textId="27C112D1" w:rsidR="00995CCF" w:rsidRPr="00995CCF" w:rsidRDefault="00995CCF" w:rsidP="00995CCF">
      <w:pPr>
        <w:pStyle w:val="Corpsdetexte"/>
        <w:spacing w:line="276" w:lineRule="auto"/>
        <w:rPr>
          <w:rFonts w:ascii="Helvetica" w:hAnsi="Helvetica" w:cs="Calibri"/>
          <w:b w:val="0"/>
          <w:bCs w:val="0"/>
          <w:i/>
          <w:color w:val="000000"/>
          <w:sz w:val="22"/>
          <w:szCs w:val="22"/>
          <w:lang w:val="de-DE" w:eastAsia="en-US"/>
        </w:rPr>
      </w:pPr>
      <w:r w:rsidRPr="00995CCF">
        <w:rPr>
          <w:rFonts w:ascii="Helvetica" w:hAnsi="Helvetica" w:cs="Calibri"/>
          <w:b w:val="0"/>
          <w:bCs w:val="0"/>
          <w:i/>
          <w:color w:val="000000"/>
          <w:sz w:val="22"/>
          <w:szCs w:val="22"/>
          <w:lang w:val="de-DE" w:eastAsia="en-US"/>
        </w:rPr>
        <w:t xml:space="preserve">F: Was ist im Hinblick auf AGT Europe Ihre größte Herausforderung für 2018? </w:t>
      </w:r>
    </w:p>
    <w:p w14:paraId="32BEC853" w14:textId="63272FBF" w:rsidR="00995CCF" w:rsidRDefault="00995CCF" w:rsidP="00995CCF">
      <w:pPr>
        <w:pStyle w:val="Corpsdetexte"/>
        <w:spacing w:line="276" w:lineRule="auto"/>
        <w:rPr>
          <w:rFonts w:ascii="Helvetica" w:hAnsi="Helvetica" w:cs="Calibri"/>
          <w:b w:val="0"/>
          <w:bCs w:val="0"/>
          <w:color w:val="000000"/>
          <w:sz w:val="22"/>
          <w:szCs w:val="22"/>
          <w:lang w:val="de-DE" w:eastAsia="en-US"/>
        </w:rPr>
      </w:pPr>
      <w:r w:rsidRPr="00995CCF">
        <w:rPr>
          <w:rFonts w:ascii="Helvetica" w:hAnsi="Helvetica" w:cs="Calibri"/>
          <w:b w:val="0"/>
          <w:bCs w:val="0"/>
          <w:color w:val="000000"/>
          <w:sz w:val="22"/>
          <w:szCs w:val="22"/>
          <w:lang w:val="de-DE" w:eastAsia="en-US"/>
        </w:rPr>
        <w:t>A: Meine größte Herausforderung ist es, unseren überaus ehrgeizigen Plan umzusetzen. Wir haben uns im Bereich Sales und auch im Service</w:t>
      </w:r>
      <w:r w:rsidR="00104B97">
        <w:rPr>
          <w:rFonts w:ascii="Helvetica" w:hAnsi="Helvetica" w:cs="Calibri"/>
          <w:b w:val="0"/>
          <w:bCs w:val="0"/>
          <w:color w:val="000000"/>
          <w:sz w:val="22"/>
          <w:szCs w:val="22"/>
          <w:lang w:val="de-DE" w:eastAsia="en-US"/>
        </w:rPr>
        <w:t>, Netzwerk Entwicklung, Marketing und Finanz</w:t>
      </w:r>
      <w:bookmarkStart w:id="0" w:name="_GoBack"/>
      <w:bookmarkEnd w:id="0"/>
      <w:r w:rsidRPr="00995CCF">
        <w:rPr>
          <w:rFonts w:ascii="Helvetica" w:hAnsi="Helvetica" w:cs="Calibri"/>
          <w:b w:val="0"/>
          <w:bCs w:val="0"/>
          <w:color w:val="000000"/>
          <w:sz w:val="22"/>
          <w:szCs w:val="22"/>
          <w:lang w:val="de-DE" w:eastAsia="en-US"/>
        </w:rPr>
        <w:t xml:space="preserve"> hohe Ziele gesetzt und müssen darüber hinaus den neuen Ram 1500 erfolgreich in den Markt einführen. Zudem wollen wir unsere neue Corporate Identity (CI) bei unseren Partnern implementieren. Dies hat übrigens dazu geführt, dass wir bereits neue Büroräume in Pfäffikon (SZ), nur wenige Minuten von unserem heutigen Sitz entfernt, errichten. </w:t>
      </w:r>
    </w:p>
    <w:p w14:paraId="4BE98F7E" w14:textId="77777777" w:rsidR="00995CCF" w:rsidRPr="00995CCF" w:rsidRDefault="00995CCF" w:rsidP="00995CCF">
      <w:pPr>
        <w:pStyle w:val="Corpsdetexte"/>
        <w:spacing w:line="276" w:lineRule="auto"/>
        <w:rPr>
          <w:rFonts w:ascii="Helvetica" w:hAnsi="Helvetica" w:cs="Calibri"/>
          <w:b w:val="0"/>
          <w:bCs w:val="0"/>
          <w:i/>
          <w:color w:val="000000"/>
          <w:sz w:val="22"/>
          <w:szCs w:val="22"/>
          <w:lang w:val="de-DE" w:eastAsia="en-US"/>
        </w:rPr>
      </w:pPr>
      <w:r w:rsidRPr="00995CCF">
        <w:rPr>
          <w:rFonts w:ascii="Helvetica" w:hAnsi="Helvetica" w:cs="Calibri"/>
          <w:b w:val="0"/>
          <w:bCs w:val="0"/>
          <w:i/>
          <w:color w:val="000000"/>
          <w:sz w:val="22"/>
          <w:szCs w:val="22"/>
          <w:lang w:val="de-DE" w:eastAsia="en-US"/>
        </w:rPr>
        <w:lastRenderedPageBreak/>
        <w:t>F: Sie sind ein Geschäftsmann, ein Unternehmer, der ein Unternehmen mit internationaler Präsenz aufgebaut hat. Was ist Ihr Geheimnis und welche Werte schätzen Sie an Ihren Mitarbeitern?</w:t>
      </w:r>
    </w:p>
    <w:p w14:paraId="5A32B5BB" w14:textId="77777777" w:rsidR="00995CCF" w:rsidRPr="00995CCF" w:rsidRDefault="00995CCF" w:rsidP="00995CCF">
      <w:pPr>
        <w:pStyle w:val="Corpsdetexte"/>
        <w:spacing w:line="276" w:lineRule="auto"/>
        <w:rPr>
          <w:rFonts w:ascii="Helvetica" w:hAnsi="Helvetica" w:cs="Calibri"/>
          <w:b w:val="0"/>
          <w:bCs w:val="0"/>
          <w:color w:val="000000"/>
          <w:sz w:val="22"/>
          <w:szCs w:val="22"/>
          <w:lang w:val="de-DE" w:eastAsia="en-US"/>
        </w:rPr>
      </w:pPr>
      <w:r w:rsidRPr="00995CCF">
        <w:rPr>
          <w:rFonts w:ascii="Helvetica" w:hAnsi="Helvetica" w:cs="Calibri"/>
          <w:b w:val="0"/>
          <w:bCs w:val="0"/>
          <w:color w:val="000000"/>
          <w:sz w:val="22"/>
          <w:szCs w:val="22"/>
          <w:lang w:val="de-DE" w:eastAsia="en-US"/>
        </w:rPr>
        <w:t xml:space="preserve">A: Ich gehe immer den schweren Weg. Hier werden sich immer neue Chancen ergeben. Ich gebe nie auf und habe einen starken Willen. Den einfachen Weg zu gehen, das kann jeder. Doch ergibt sich so nicht die Möglichkeit, anders zu sein. Ich höre oft, dass es unmöglich ist, zu tun, was wir tun – wir tun es eben einfach. Das macht uns einzigartig und gibt uns den nötigen Spielraum, um den Bedürfnissen unserer Kunden und des Marktes gerecht zu werden. </w:t>
      </w:r>
    </w:p>
    <w:p w14:paraId="5C17D3CB" w14:textId="77777777" w:rsidR="00995CCF" w:rsidRDefault="00995CCF" w:rsidP="00995CCF">
      <w:pPr>
        <w:pStyle w:val="Corpsdetexte"/>
        <w:spacing w:line="276" w:lineRule="auto"/>
        <w:rPr>
          <w:rFonts w:ascii="Helvetica" w:hAnsi="Helvetica" w:cs="Calibri"/>
          <w:b w:val="0"/>
          <w:bCs w:val="0"/>
          <w:color w:val="000000"/>
          <w:sz w:val="22"/>
          <w:szCs w:val="22"/>
          <w:lang w:val="de-DE" w:eastAsia="en-US"/>
        </w:rPr>
      </w:pPr>
    </w:p>
    <w:p w14:paraId="6672A26B" w14:textId="77777777" w:rsidR="00995CCF" w:rsidRPr="00995CCF" w:rsidRDefault="00995CCF" w:rsidP="00995CCF">
      <w:pPr>
        <w:pStyle w:val="Corpsdetexte"/>
        <w:spacing w:line="276" w:lineRule="auto"/>
        <w:rPr>
          <w:rFonts w:ascii="Helvetica" w:hAnsi="Helvetica" w:cs="Calibri"/>
          <w:b w:val="0"/>
          <w:bCs w:val="0"/>
          <w:i/>
          <w:color w:val="000000"/>
          <w:sz w:val="22"/>
          <w:szCs w:val="22"/>
          <w:lang w:val="de-DE" w:eastAsia="en-US"/>
        </w:rPr>
      </w:pPr>
      <w:r w:rsidRPr="00995CCF">
        <w:rPr>
          <w:rFonts w:ascii="Helvetica" w:hAnsi="Helvetica" w:cs="Calibri"/>
          <w:b w:val="0"/>
          <w:bCs w:val="0"/>
          <w:i/>
          <w:color w:val="000000"/>
          <w:sz w:val="22"/>
          <w:szCs w:val="22"/>
          <w:lang w:val="de-DE" w:eastAsia="en-US"/>
        </w:rPr>
        <w:t xml:space="preserve">F: Es scheint, dass Vielfalt ein wichtiges Konzept für Sie ist. Wie viele Nationalitäten haben Sie in Ihrem Unternehmen? </w:t>
      </w:r>
    </w:p>
    <w:p w14:paraId="56CDDAC1" w14:textId="1EC30763" w:rsidR="00995CCF" w:rsidRPr="00995CCF" w:rsidRDefault="00995CCF" w:rsidP="00995CCF">
      <w:pPr>
        <w:pStyle w:val="Corpsdetexte"/>
        <w:spacing w:line="276" w:lineRule="auto"/>
        <w:rPr>
          <w:rFonts w:ascii="Helvetica" w:hAnsi="Helvetica" w:cs="Calibri"/>
          <w:b w:val="0"/>
          <w:bCs w:val="0"/>
          <w:color w:val="000000"/>
          <w:sz w:val="22"/>
          <w:szCs w:val="22"/>
          <w:lang w:val="de-DE" w:eastAsia="en-US"/>
        </w:rPr>
      </w:pPr>
      <w:r w:rsidRPr="00995CCF">
        <w:rPr>
          <w:rFonts w:ascii="Helvetica" w:hAnsi="Helvetica" w:cs="Calibri"/>
          <w:b w:val="0"/>
          <w:bCs w:val="0"/>
          <w:color w:val="000000"/>
          <w:sz w:val="22"/>
          <w:szCs w:val="22"/>
          <w:lang w:val="de-DE" w:eastAsia="en-US"/>
        </w:rPr>
        <w:t xml:space="preserve">A: Wir können uns über ein sehr internationales Team bestehend aus Mitarbeitern </w:t>
      </w:r>
      <w:r w:rsidR="00C35251">
        <w:rPr>
          <w:rFonts w:ascii="Helvetica" w:hAnsi="Helvetica" w:cs="Calibri"/>
          <w:b w:val="0"/>
          <w:bCs w:val="0"/>
          <w:color w:val="000000"/>
          <w:sz w:val="22"/>
          <w:szCs w:val="22"/>
          <w:lang w:val="de-DE" w:eastAsia="en-US"/>
        </w:rPr>
        <w:t>die in</w:t>
      </w:r>
      <w:r w:rsidRPr="00995CCF">
        <w:rPr>
          <w:rFonts w:ascii="Helvetica" w:hAnsi="Helvetica" w:cs="Calibri"/>
          <w:b w:val="0"/>
          <w:bCs w:val="0"/>
          <w:color w:val="000000"/>
          <w:sz w:val="22"/>
          <w:szCs w:val="22"/>
          <w:lang w:val="de-DE" w:eastAsia="en-US"/>
        </w:rPr>
        <w:t xml:space="preserve"> über 20 unterschiedlichen </w:t>
      </w:r>
      <w:r w:rsidR="00C35251">
        <w:rPr>
          <w:rFonts w:ascii="Helvetica" w:hAnsi="Helvetica" w:cs="Calibri"/>
          <w:b w:val="0"/>
          <w:bCs w:val="0"/>
          <w:color w:val="000000"/>
          <w:sz w:val="22"/>
          <w:szCs w:val="22"/>
          <w:lang w:val="de-DE" w:eastAsia="en-US"/>
        </w:rPr>
        <w:t>Sprachen handeln können</w:t>
      </w:r>
      <w:r w:rsidRPr="00995CCF">
        <w:rPr>
          <w:rFonts w:ascii="Helvetica" w:hAnsi="Helvetica" w:cs="Calibri"/>
          <w:b w:val="0"/>
          <w:bCs w:val="0"/>
          <w:color w:val="000000"/>
          <w:sz w:val="22"/>
          <w:szCs w:val="22"/>
          <w:lang w:val="de-DE" w:eastAsia="en-US"/>
        </w:rPr>
        <w:t>. Wir haben es geschafft, eine internationale Atmosphäre zu schaffen und sind stolz darauf, dass Menschen aus Südamerika, Afrika, der Karibik, Russland, Asien, Nordamerika und natürlich aus ganz Europa und der Schweiz mit und für uns arbeiten. Wir arbeiten in Schweizer Manier und begegnen unseren Mitarbeiter stets mit höchstem Respekt. Wir geben ihnen die Freiheit, sich in ihrer Arbeit auszudrücken. Bei AGT Europe gibt es Raum für Kreativität, neue Ideen sind immer willkommen und als CEO freu ich mit auf Menschen mit alternativen Lösungen. Ich arbeite sehr teamorientiert mit den Abteilungen Marketing, After Sales und Network Development zusammen. Das bedeutet, dass Meetings in unseren Büroräumen abgehalten werden, möglichst von Angesicht zu Angesicht. Ich bin auch ein Freund einer schlanken Organisation mit einer sehr flachen Hierarchie, die schnelle Entscheidungen ermöglicht. Wir haben viel Arbeit vor uns, deshalb müssen passende Lösungen schnell gefunden werden. Ich möchte all meine Mitarbeiter involviert sehen.</w:t>
      </w:r>
    </w:p>
    <w:p w14:paraId="324E0FEE" w14:textId="77777777" w:rsidR="00995CCF" w:rsidRPr="00995CCF" w:rsidRDefault="00995CCF" w:rsidP="00995CCF">
      <w:pPr>
        <w:pStyle w:val="Corpsdetexte"/>
        <w:rPr>
          <w:rFonts w:ascii="Helvetica" w:hAnsi="Helvetica" w:cs="Calibri"/>
          <w:b w:val="0"/>
          <w:bCs w:val="0"/>
          <w:color w:val="000000"/>
          <w:sz w:val="22"/>
          <w:szCs w:val="22"/>
          <w:lang w:val="de-DE" w:eastAsia="en-US"/>
        </w:rPr>
      </w:pPr>
    </w:p>
    <w:p w14:paraId="77C5F3ED" w14:textId="4F054494" w:rsidR="00995CCF" w:rsidRPr="00995CCF" w:rsidRDefault="00995CCF" w:rsidP="00995CCF">
      <w:pPr>
        <w:outlineLvl w:val="0"/>
        <w:rPr>
          <w:rFonts w:ascii="Helvetica" w:hAnsi="Helvetica"/>
          <w:b/>
          <w:color w:val="000000"/>
          <w:sz w:val="22"/>
          <w:szCs w:val="22"/>
          <w:shd w:val="clear" w:color="auto" w:fill="FFFFFF"/>
          <w:lang w:val="de-DE"/>
        </w:rPr>
      </w:pPr>
      <w:r w:rsidRPr="00995CCF">
        <w:rPr>
          <w:rFonts w:ascii="Helvetica" w:hAnsi="Helvetica"/>
          <w:b/>
          <w:color w:val="000000"/>
          <w:sz w:val="22"/>
          <w:szCs w:val="22"/>
          <w:shd w:val="clear" w:color="auto" w:fill="FFFFFF"/>
          <w:lang w:val="de-DE"/>
        </w:rPr>
        <w:t>Über Andreas Jenny</w:t>
      </w:r>
    </w:p>
    <w:p w14:paraId="002BBC78" w14:textId="7C35BFBA" w:rsidR="00995CCF" w:rsidRPr="00995CCF" w:rsidRDefault="00995CCF" w:rsidP="00995CCF">
      <w:pPr>
        <w:pStyle w:val="Corpsdetexte"/>
        <w:rPr>
          <w:rFonts w:ascii="Helvetica" w:hAnsi="Helvetica" w:cs="Calibri"/>
          <w:b w:val="0"/>
          <w:bCs w:val="0"/>
          <w:color w:val="000000"/>
          <w:sz w:val="22"/>
          <w:szCs w:val="22"/>
          <w:lang w:val="de-DE" w:eastAsia="en-US"/>
        </w:rPr>
      </w:pPr>
      <w:r w:rsidRPr="00995CCF">
        <w:rPr>
          <w:rFonts w:ascii="Helvetica" w:hAnsi="Helvetica" w:cs="Calibri"/>
          <w:b w:val="0"/>
          <w:bCs w:val="0"/>
          <w:color w:val="000000"/>
          <w:sz w:val="22"/>
          <w:szCs w:val="22"/>
          <w:lang w:val="de-DE" w:eastAsia="en-US"/>
        </w:rPr>
        <w:t>Geboren:</w:t>
      </w:r>
      <w:r w:rsidRPr="00995CCF">
        <w:rPr>
          <w:rFonts w:ascii="Helvetica" w:hAnsi="Helvetica" w:cs="Calibri"/>
          <w:b w:val="0"/>
          <w:bCs w:val="0"/>
          <w:color w:val="000000"/>
          <w:sz w:val="22"/>
          <w:szCs w:val="22"/>
          <w:lang w:val="de-DE" w:eastAsia="en-US"/>
        </w:rPr>
        <w:tab/>
        <w:t>1966</w:t>
      </w:r>
    </w:p>
    <w:p w14:paraId="28E9F454" w14:textId="34E631DC" w:rsidR="00995CCF" w:rsidRPr="00995CCF" w:rsidRDefault="00995CCF" w:rsidP="00995CCF">
      <w:pPr>
        <w:pStyle w:val="Corpsdetexte"/>
        <w:rPr>
          <w:rFonts w:ascii="Helvetica" w:hAnsi="Helvetica" w:cs="Calibri"/>
          <w:b w:val="0"/>
          <w:bCs w:val="0"/>
          <w:color w:val="000000"/>
          <w:sz w:val="22"/>
          <w:szCs w:val="22"/>
          <w:lang w:val="de-DE" w:eastAsia="en-US"/>
        </w:rPr>
      </w:pPr>
      <w:r w:rsidRPr="00995CCF">
        <w:rPr>
          <w:rFonts w:ascii="Helvetica" w:hAnsi="Helvetica" w:cs="Calibri"/>
          <w:b w:val="0"/>
          <w:bCs w:val="0"/>
          <w:color w:val="000000"/>
          <w:sz w:val="22"/>
          <w:szCs w:val="22"/>
          <w:lang w:val="de-DE" w:eastAsia="en-US"/>
        </w:rPr>
        <w:t xml:space="preserve">Familie: </w:t>
      </w:r>
      <w:r w:rsidRPr="00995CCF">
        <w:rPr>
          <w:rFonts w:ascii="Helvetica" w:hAnsi="Helvetica" w:cs="Calibri"/>
          <w:b w:val="0"/>
          <w:bCs w:val="0"/>
          <w:color w:val="000000"/>
          <w:sz w:val="22"/>
          <w:szCs w:val="22"/>
          <w:lang w:val="de-DE" w:eastAsia="en-US"/>
        </w:rPr>
        <w:tab/>
        <w:t>Geschieden, 4 Kinder</w:t>
      </w:r>
    </w:p>
    <w:p w14:paraId="324EFEDA" w14:textId="31FC878D" w:rsidR="00995CCF" w:rsidRPr="00995CCF" w:rsidRDefault="00995CCF" w:rsidP="00995CCF">
      <w:pPr>
        <w:pStyle w:val="Corpsdetexte"/>
        <w:ind w:left="1416" w:hanging="1416"/>
        <w:rPr>
          <w:rFonts w:ascii="Helvetica" w:hAnsi="Helvetica" w:cs="Calibri"/>
          <w:b w:val="0"/>
          <w:bCs w:val="0"/>
          <w:color w:val="000000"/>
          <w:sz w:val="22"/>
          <w:szCs w:val="22"/>
          <w:lang w:val="de-DE" w:eastAsia="en-US"/>
        </w:rPr>
      </w:pPr>
      <w:r w:rsidRPr="00995CCF">
        <w:rPr>
          <w:rFonts w:ascii="Helvetica" w:hAnsi="Helvetica" w:cs="Calibri"/>
          <w:b w:val="0"/>
          <w:bCs w:val="0"/>
          <w:color w:val="000000"/>
          <w:sz w:val="22"/>
          <w:szCs w:val="22"/>
          <w:lang w:val="de-DE" w:eastAsia="en-US"/>
        </w:rPr>
        <w:t xml:space="preserve">Hobbys: </w:t>
      </w:r>
      <w:r w:rsidRPr="00995CCF">
        <w:rPr>
          <w:rFonts w:ascii="Helvetica" w:hAnsi="Helvetica" w:cs="Calibri"/>
          <w:b w:val="0"/>
          <w:bCs w:val="0"/>
          <w:color w:val="000000"/>
          <w:sz w:val="22"/>
          <w:szCs w:val="22"/>
          <w:lang w:val="de-DE" w:eastAsia="en-US"/>
        </w:rPr>
        <w:tab/>
        <w:t>Sport (Schwimmen, Tennis, Squash, Skifahren), Angeln, hatte schon immer eine Leidenschaft für Autos</w:t>
      </w:r>
    </w:p>
    <w:p w14:paraId="1FB9DAAF" w14:textId="79345580" w:rsidR="00995CCF" w:rsidRDefault="00995CCF" w:rsidP="00B45CF4">
      <w:pPr>
        <w:pStyle w:val="Corpsdetexte"/>
        <w:rPr>
          <w:rFonts w:ascii="Helvetica" w:hAnsi="Helvetica" w:cs="Calibri"/>
          <w:b w:val="0"/>
          <w:bCs w:val="0"/>
          <w:color w:val="000000"/>
          <w:sz w:val="22"/>
          <w:szCs w:val="22"/>
          <w:lang w:val="de-DE" w:eastAsia="en-US"/>
        </w:rPr>
      </w:pPr>
      <w:r>
        <w:rPr>
          <w:rFonts w:ascii="Helvetica" w:hAnsi="Helvetica" w:cs="Calibri"/>
          <w:b w:val="0"/>
          <w:bCs w:val="0"/>
          <w:color w:val="000000"/>
          <w:sz w:val="22"/>
          <w:szCs w:val="22"/>
          <w:lang w:val="de-DE" w:eastAsia="en-US"/>
        </w:rPr>
        <w:t>Werdegang</w:t>
      </w:r>
      <w:r w:rsidRPr="00995CCF">
        <w:rPr>
          <w:rFonts w:ascii="Helvetica" w:hAnsi="Helvetica" w:cs="Calibri"/>
          <w:b w:val="0"/>
          <w:bCs w:val="0"/>
          <w:color w:val="000000"/>
          <w:sz w:val="22"/>
          <w:szCs w:val="22"/>
          <w:lang w:val="de-DE" w:eastAsia="en-US"/>
        </w:rPr>
        <w:t>:</w:t>
      </w:r>
      <w:r>
        <w:rPr>
          <w:rFonts w:ascii="Helvetica" w:hAnsi="Helvetica" w:cs="Calibri"/>
          <w:b w:val="0"/>
          <w:bCs w:val="0"/>
          <w:color w:val="000000"/>
          <w:sz w:val="22"/>
          <w:szCs w:val="22"/>
          <w:lang w:val="de-DE" w:eastAsia="en-US"/>
        </w:rPr>
        <w:t xml:space="preserve"> </w:t>
      </w:r>
      <w:r w:rsidRPr="00995CCF">
        <w:rPr>
          <w:rFonts w:ascii="Helvetica" w:hAnsi="Helvetica" w:cs="Calibri"/>
          <w:b w:val="0"/>
          <w:bCs w:val="0"/>
          <w:color w:val="000000"/>
          <w:sz w:val="22"/>
          <w:szCs w:val="22"/>
          <w:lang w:val="de-DE" w:eastAsia="en-US"/>
        </w:rPr>
        <w:t>Nach dem Abschluss seiner Lehrausbildung verließ Andreas Jenny die Schweiz im Alter von 19 Jahren. Er folgte seiner Entscheidung, seine Perspektive zu erweitern und einige Zeit im Ausland zu leben. Die Wahl fiel auf Jamaika, nachdem er seinen Finger auf einen rotierenden Globus gelegt hatte.</w:t>
      </w:r>
      <w:r>
        <w:rPr>
          <w:rFonts w:ascii="Helvetica" w:hAnsi="Helvetica" w:cs="Calibri"/>
          <w:b w:val="0"/>
          <w:bCs w:val="0"/>
          <w:color w:val="000000"/>
          <w:sz w:val="22"/>
          <w:szCs w:val="22"/>
          <w:lang w:val="de-DE" w:eastAsia="en-US"/>
        </w:rPr>
        <w:t xml:space="preserve"> </w:t>
      </w:r>
      <w:r w:rsidRPr="00995CCF">
        <w:rPr>
          <w:rFonts w:ascii="Helvetica" w:hAnsi="Helvetica" w:cs="Calibri"/>
          <w:b w:val="0"/>
          <w:bCs w:val="0"/>
          <w:color w:val="000000"/>
          <w:sz w:val="22"/>
          <w:szCs w:val="22"/>
          <w:lang w:val="de-DE" w:eastAsia="en-US"/>
        </w:rPr>
        <w:t xml:space="preserve">Andreas Jenny begann seine Tätigkeit in der Tourismusbranche bei Hotel Plan, bevor er sein eigenes Autovermietungsunternehmen gründete. Er leitete das Autovermietungsgeschäft </w:t>
      </w:r>
      <w:r>
        <w:rPr>
          <w:rFonts w:ascii="Helvetica" w:hAnsi="Helvetica" w:cs="Calibri"/>
          <w:b w:val="0"/>
          <w:bCs w:val="0"/>
          <w:color w:val="000000"/>
          <w:sz w:val="22"/>
          <w:szCs w:val="22"/>
          <w:lang w:val="de-DE" w:eastAsia="en-US"/>
        </w:rPr>
        <w:t>mit</w:t>
      </w:r>
      <w:r w:rsidRPr="00995CCF">
        <w:rPr>
          <w:rFonts w:ascii="Helvetica" w:hAnsi="Helvetica" w:cs="Calibri"/>
          <w:b w:val="0"/>
          <w:bCs w:val="0"/>
          <w:color w:val="000000"/>
          <w:sz w:val="22"/>
          <w:szCs w:val="22"/>
          <w:lang w:val="de-DE" w:eastAsia="en-US"/>
        </w:rPr>
        <w:t xml:space="preserve"> zwei Standorten und begann gebrauchte </w:t>
      </w:r>
      <w:r>
        <w:rPr>
          <w:rFonts w:ascii="Helvetica" w:hAnsi="Helvetica" w:cs="Calibri"/>
          <w:b w:val="0"/>
          <w:bCs w:val="0"/>
          <w:color w:val="000000"/>
          <w:sz w:val="22"/>
          <w:szCs w:val="22"/>
          <w:lang w:val="de-DE" w:eastAsia="en-US"/>
        </w:rPr>
        <w:t>sowie</w:t>
      </w:r>
      <w:r w:rsidRPr="00995CCF">
        <w:rPr>
          <w:rFonts w:ascii="Helvetica" w:hAnsi="Helvetica" w:cs="Calibri"/>
          <w:b w:val="0"/>
          <w:bCs w:val="0"/>
          <w:color w:val="000000"/>
          <w:sz w:val="22"/>
          <w:szCs w:val="22"/>
          <w:lang w:val="de-DE" w:eastAsia="en-US"/>
        </w:rPr>
        <w:t xml:space="preserve"> neue Autos nach Jamaika zu importieren.</w:t>
      </w:r>
      <w:r>
        <w:rPr>
          <w:rFonts w:ascii="Helvetica" w:hAnsi="Helvetica" w:cs="Calibri"/>
          <w:b w:val="0"/>
          <w:bCs w:val="0"/>
          <w:color w:val="000000"/>
          <w:sz w:val="22"/>
          <w:szCs w:val="22"/>
          <w:lang w:val="de-DE" w:eastAsia="en-US"/>
        </w:rPr>
        <w:t xml:space="preserve"> </w:t>
      </w:r>
      <w:r w:rsidRPr="00995CCF">
        <w:rPr>
          <w:rFonts w:ascii="Helvetica" w:hAnsi="Helvetica" w:cs="Calibri"/>
          <w:b w:val="0"/>
          <w:bCs w:val="0"/>
          <w:color w:val="000000"/>
          <w:sz w:val="22"/>
          <w:szCs w:val="22"/>
          <w:lang w:val="de-DE" w:eastAsia="en-US"/>
        </w:rPr>
        <w:t xml:space="preserve">Nach 15 Jahren kehrte er nach einem schweren Verkehrsunfall in die Schweiz zurück. Es dauerte viele Monate, bis er sich erholt hatte. Er begann sein Autohandelsgeschäft, indem er die Kontakte nutzte, die er bei der Führung seines Geschäfts im Ausland geknüpft hatte. Andreas Jenny ist </w:t>
      </w:r>
      <w:r>
        <w:rPr>
          <w:rFonts w:ascii="Helvetica" w:hAnsi="Helvetica" w:cs="Calibri"/>
          <w:b w:val="0"/>
          <w:bCs w:val="0"/>
          <w:color w:val="000000"/>
          <w:sz w:val="22"/>
          <w:szCs w:val="22"/>
          <w:lang w:val="de-DE" w:eastAsia="en-US"/>
        </w:rPr>
        <w:t xml:space="preserve">heute </w:t>
      </w:r>
      <w:r w:rsidRPr="00995CCF">
        <w:rPr>
          <w:rFonts w:ascii="Helvetica" w:hAnsi="Helvetica" w:cs="Calibri"/>
          <w:b w:val="0"/>
          <w:bCs w:val="0"/>
          <w:color w:val="000000"/>
          <w:sz w:val="22"/>
          <w:szCs w:val="22"/>
          <w:lang w:val="de-DE" w:eastAsia="en-US"/>
        </w:rPr>
        <w:t xml:space="preserve">CEO der AJ Group Holding, zu der auch Auto Global Trade AG, die AGT Europe Automotive Import SA, die </w:t>
      </w:r>
      <w:proofErr w:type="spellStart"/>
      <w:r w:rsidRPr="00995CCF">
        <w:rPr>
          <w:rFonts w:ascii="Helvetica" w:hAnsi="Helvetica" w:cs="Calibri"/>
          <w:b w:val="0"/>
          <w:bCs w:val="0"/>
          <w:color w:val="000000"/>
          <w:sz w:val="22"/>
          <w:szCs w:val="22"/>
          <w:lang w:val="de-DE" w:eastAsia="en-US"/>
        </w:rPr>
        <w:t>Longway</w:t>
      </w:r>
      <w:proofErr w:type="spellEnd"/>
      <w:r w:rsidRPr="00995CCF">
        <w:rPr>
          <w:rFonts w:ascii="Helvetica" w:hAnsi="Helvetica" w:cs="Calibri"/>
          <w:b w:val="0"/>
          <w:bCs w:val="0"/>
          <w:color w:val="000000"/>
          <w:sz w:val="22"/>
          <w:szCs w:val="22"/>
          <w:lang w:val="de-DE" w:eastAsia="en-US"/>
        </w:rPr>
        <w:t xml:space="preserve"> Immobilien AG und die AJ Group Consulting Management AG gehören.</w:t>
      </w:r>
    </w:p>
    <w:p w14:paraId="67C108A8" w14:textId="77777777" w:rsidR="00995CCF" w:rsidRDefault="00995CCF">
      <w:pPr>
        <w:spacing w:after="200" w:line="276" w:lineRule="auto"/>
        <w:rPr>
          <w:rFonts w:ascii="Helvetica" w:hAnsi="Helvetica" w:cs="Calibri"/>
          <w:color w:val="000000"/>
          <w:sz w:val="22"/>
          <w:szCs w:val="22"/>
          <w:lang w:val="de-DE"/>
        </w:rPr>
      </w:pPr>
      <w:r>
        <w:rPr>
          <w:rFonts w:ascii="Helvetica" w:hAnsi="Helvetica" w:cs="Calibri"/>
          <w:b/>
          <w:bCs/>
          <w:color w:val="000000"/>
          <w:sz w:val="22"/>
          <w:szCs w:val="22"/>
          <w:lang w:val="de-DE"/>
        </w:rPr>
        <w:br w:type="page"/>
      </w:r>
    </w:p>
    <w:p w14:paraId="6D076A98" w14:textId="1976A852" w:rsidR="00B45CF4" w:rsidRPr="00B45CF4" w:rsidRDefault="00B45CF4" w:rsidP="00B45CF4">
      <w:pPr>
        <w:outlineLvl w:val="0"/>
        <w:rPr>
          <w:rFonts w:ascii="Helvetica" w:hAnsi="Helvetica"/>
          <w:b/>
          <w:color w:val="000000"/>
          <w:sz w:val="22"/>
          <w:szCs w:val="22"/>
          <w:shd w:val="clear" w:color="auto" w:fill="FFFFFF"/>
          <w:lang w:val="de-DE"/>
        </w:rPr>
      </w:pPr>
      <w:r w:rsidRPr="00B45CF4">
        <w:rPr>
          <w:rFonts w:ascii="Helvetica" w:hAnsi="Helvetica"/>
          <w:b/>
          <w:color w:val="000000"/>
          <w:sz w:val="22"/>
          <w:szCs w:val="22"/>
          <w:shd w:val="clear" w:color="auto" w:fill="FFFFFF"/>
          <w:lang w:val="de-DE"/>
        </w:rPr>
        <w:lastRenderedPageBreak/>
        <w:t>Über AGT Europe</w:t>
      </w:r>
    </w:p>
    <w:p w14:paraId="509138A3" w14:textId="77777777" w:rsidR="00B45CF4" w:rsidRPr="00B45CF4" w:rsidRDefault="00B45CF4" w:rsidP="00B45CF4">
      <w:pPr>
        <w:pStyle w:val="Corpsdetexte"/>
        <w:rPr>
          <w:rFonts w:ascii="Helvetica" w:hAnsi="Helvetica"/>
          <w:b w:val="0"/>
          <w:color w:val="000000"/>
          <w:sz w:val="22"/>
          <w:szCs w:val="22"/>
          <w:shd w:val="clear" w:color="auto" w:fill="FFFFFF"/>
          <w:lang w:val="de-DE"/>
        </w:rPr>
      </w:pPr>
      <w:r w:rsidRPr="00B45CF4">
        <w:rPr>
          <w:rFonts w:ascii="Helvetica" w:hAnsi="Helvetica"/>
          <w:b w:val="0"/>
          <w:color w:val="000000"/>
          <w:sz w:val="22"/>
          <w:szCs w:val="22"/>
          <w:shd w:val="clear" w:color="auto" w:fill="FFFFFF"/>
          <w:lang w:val="de-DE"/>
        </w:rPr>
        <w:t>AGT Europe ist offizieller Importeur von Dodge und Ram Trucks in Europa. Seit 2008 arbeitet AGT mit dem Hersteller amerikanischer Fahrzeuge zusammen. AGT war zudem erster autorisierter Importeur für Dodge und Ram Trucks und ist zugleich Marktführer. AGT unterstützt ein breites Netzwerk von Verkaufs- und Servicepartnern, die sich auf Dodge und Ram spezialisiert haben.</w:t>
      </w:r>
      <w:r w:rsidRPr="00B45CF4" w:rsidDel="00274CF6">
        <w:rPr>
          <w:rFonts w:ascii="Helvetica" w:hAnsi="Helvetica"/>
          <w:b w:val="0"/>
          <w:color w:val="000000"/>
          <w:sz w:val="22"/>
          <w:szCs w:val="22"/>
          <w:shd w:val="clear" w:color="auto" w:fill="FFFFFF"/>
          <w:lang w:val="de-DE"/>
        </w:rPr>
        <w:t xml:space="preserve"> </w:t>
      </w:r>
      <w:r w:rsidRPr="00B45CF4">
        <w:rPr>
          <w:rFonts w:ascii="Helvetica" w:hAnsi="Helvetica"/>
          <w:b w:val="0"/>
          <w:color w:val="000000"/>
          <w:sz w:val="22"/>
          <w:szCs w:val="22"/>
          <w:shd w:val="clear" w:color="auto" w:fill="FFFFFF"/>
          <w:lang w:val="de-DE"/>
        </w:rPr>
        <w:t xml:space="preserve">Weitere Informationen über AGT Europe finden Sie unter </w:t>
      </w:r>
      <w:hyperlink r:id="rId8" w:history="1">
        <w:r w:rsidRPr="00B45CF4">
          <w:rPr>
            <w:rStyle w:val="Lienhypertexte"/>
            <w:rFonts w:ascii="Helvetica" w:hAnsi="Helvetica"/>
            <w:b w:val="0"/>
            <w:sz w:val="22"/>
            <w:szCs w:val="22"/>
            <w:shd w:val="clear" w:color="auto" w:fill="FFFFFF"/>
            <w:lang w:val="de-DE"/>
          </w:rPr>
          <w:t>www.agtimport.eu</w:t>
        </w:r>
      </w:hyperlink>
      <w:r w:rsidRPr="00B45CF4">
        <w:rPr>
          <w:rFonts w:ascii="Helvetica" w:hAnsi="Helvetica"/>
          <w:b w:val="0"/>
          <w:color w:val="000000"/>
          <w:sz w:val="22"/>
          <w:szCs w:val="22"/>
          <w:shd w:val="clear" w:color="auto" w:fill="FFFFFF"/>
          <w:lang w:val="de-DE"/>
        </w:rPr>
        <w:t xml:space="preserve"> und </w:t>
      </w:r>
      <w:hyperlink r:id="rId9" w:history="1">
        <w:r w:rsidRPr="00B45CF4">
          <w:rPr>
            <w:rStyle w:val="Lienhypertexte"/>
            <w:rFonts w:ascii="Helvetica" w:hAnsi="Helvetica"/>
            <w:b w:val="0"/>
            <w:sz w:val="22"/>
            <w:szCs w:val="22"/>
            <w:shd w:val="clear" w:color="auto" w:fill="FFFFFF"/>
            <w:lang w:val="de-DE"/>
          </w:rPr>
          <w:t>www.uscarimports.eu/dodge</w:t>
        </w:r>
      </w:hyperlink>
      <w:r w:rsidRPr="00B45CF4">
        <w:rPr>
          <w:rFonts w:ascii="Helvetica" w:hAnsi="Helvetica"/>
          <w:b w:val="0"/>
          <w:color w:val="000000"/>
          <w:sz w:val="22"/>
          <w:szCs w:val="22"/>
          <w:shd w:val="clear" w:color="auto" w:fill="FFFFFF"/>
          <w:lang w:val="de-DE"/>
        </w:rPr>
        <w:t xml:space="preserve">. </w:t>
      </w:r>
    </w:p>
    <w:p w14:paraId="6E36A2F3" w14:textId="77777777" w:rsidR="00B45CF4" w:rsidRPr="00B45CF4" w:rsidRDefault="00B45CF4" w:rsidP="00B45CF4">
      <w:pPr>
        <w:pStyle w:val="Corpsdetexte"/>
        <w:rPr>
          <w:rFonts w:ascii="Helvetica" w:hAnsi="Helvetica"/>
          <w:b w:val="0"/>
          <w:color w:val="000000"/>
          <w:sz w:val="22"/>
          <w:szCs w:val="22"/>
          <w:shd w:val="clear" w:color="auto" w:fill="FFFFFF"/>
          <w:lang w:val="de-DE"/>
        </w:rPr>
      </w:pPr>
    </w:p>
    <w:p w14:paraId="41162708" w14:textId="14EFAB2A" w:rsidR="00B45CF4" w:rsidRPr="00B45CF4" w:rsidRDefault="00B45CF4" w:rsidP="00B45CF4">
      <w:pPr>
        <w:pStyle w:val="Corpsdetexte"/>
        <w:rPr>
          <w:rFonts w:ascii="Helvetica" w:hAnsi="Helvetica"/>
          <w:b w:val="0"/>
          <w:sz w:val="22"/>
          <w:szCs w:val="22"/>
          <w:shd w:val="clear" w:color="auto" w:fill="FFFFFF"/>
          <w:lang w:val="de-DE"/>
        </w:rPr>
      </w:pPr>
      <w:r w:rsidRPr="00B45CF4">
        <w:rPr>
          <w:rStyle w:val="lev"/>
          <w:rFonts w:ascii="Helvetica" w:hAnsi="Helvetica"/>
          <w:b/>
          <w:sz w:val="22"/>
          <w:szCs w:val="22"/>
          <w:bdr w:val="none" w:sz="0" w:space="0" w:color="auto" w:frame="1"/>
          <w:shd w:val="clear" w:color="auto" w:fill="FFFFFF"/>
          <w:lang w:val="de-DE"/>
        </w:rPr>
        <w:t>Über Ram Trucks</w:t>
      </w:r>
      <w:r w:rsidRPr="00B45CF4">
        <w:rPr>
          <w:rFonts w:ascii="Helvetica" w:hAnsi="Helvetica"/>
          <w:b w:val="0"/>
          <w:sz w:val="22"/>
          <w:szCs w:val="22"/>
          <w:lang w:val="de-DE"/>
        </w:rPr>
        <w:br/>
      </w:r>
      <w:r w:rsidRPr="00B45CF4">
        <w:rPr>
          <w:rFonts w:ascii="Helvetica" w:hAnsi="Helvetica"/>
          <w:b w:val="0"/>
          <w:sz w:val="22"/>
          <w:szCs w:val="22"/>
          <w:shd w:val="clear" w:color="auto" w:fill="FFFFFF"/>
          <w:lang w:val="de-DE"/>
        </w:rPr>
        <w:t>Mit der Einführung als eigenständige Division im Jahr 2009 hat sich die Marke Ram Trucks zu einem Branchenführer entwickelt. Die Schaffung einer eigenen Identität hat es Ram Trucks ermöglicht, sich ganz auf die eigene Zielgruppe und deren Bedürfnisse zu konzentrieren. Ob als Familienauto oder als reines Nutzfahrzeug, ein Ram ist immer die richtige</w:t>
      </w:r>
      <w:r w:rsidR="00935269">
        <w:rPr>
          <w:rFonts w:ascii="Helvetica" w:hAnsi="Helvetica"/>
          <w:b w:val="0"/>
          <w:sz w:val="22"/>
          <w:szCs w:val="22"/>
          <w:shd w:val="clear" w:color="auto" w:fill="FFFFFF"/>
          <w:lang w:val="de-DE"/>
        </w:rPr>
        <w:t xml:space="preserve"> Wahl. Dank hoher Standards in p</w:t>
      </w:r>
      <w:r w:rsidRPr="00B45CF4">
        <w:rPr>
          <w:rFonts w:ascii="Helvetica" w:hAnsi="Helvetica"/>
          <w:b w:val="0"/>
          <w:sz w:val="22"/>
          <w:szCs w:val="22"/>
          <w:shd w:val="clear" w:color="auto" w:fill="FFFFFF"/>
          <w:lang w:val="de-DE"/>
        </w:rPr>
        <w:t>uncto Innovation, Leistungsfähigkeit, Effizienz und Langlebigkeit zählen Ram Trucks zu den besten Fahrzeugen ihres Segments. Sie zeichnen sich durch eine formvollendete Optik, raffinierte Interieurs, langlebige Motoren und exklusive Features aus.  </w:t>
      </w:r>
    </w:p>
    <w:p w14:paraId="09E44755" w14:textId="77777777" w:rsidR="00B45CF4" w:rsidRPr="00B45CF4" w:rsidRDefault="00B45CF4" w:rsidP="00B45CF4">
      <w:pPr>
        <w:pStyle w:val="Corpsdetexte"/>
        <w:rPr>
          <w:rFonts w:ascii="Helvetica" w:hAnsi="Helvetica"/>
          <w:b w:val="0"/>
          <w:color w:val="000000"/>
          <w:sz w:val="22"/>
          <w:szCs w:val="22"/>
          <w:shd w:val="clear" w:color="auto" w:fill="FFFFFF"/>
          <w:lang w:val="de-DE"/>
        </w:rPr>
      </w:pPr>
    </w:p>
    <w:p w14:paraId="15915129" w14:textId="39C986E6" w:rsidR="00B45CF4" w:rsidRPr="00B45CF4" w:rsidRDefault="00B45CF4" w:rsidP="00B45CF4">
      <w:pPr>
        <w:pStyle w:val="Corpsdetexte"/>
        <w:rPr>
          <w:rFonts w:ascii="Helvetica" w:hAnsi="Helvetica"/>
          <w:b w:val="0"/>
          <w:color w:val="000000"/>
          <w:sz w:val="22"/>
          <w:szCs w:val="22"/>
          <w:shd w:val="clear" w:color="auto" w:fill="FFFFFF"/>
          <w:lang w:val="de-DE"/>
        </w:rPr>
      </w:pPr>
      <w:r w:rsidRPr="00B45CF4">
        <w:rPr>
          <w:rStyle w:val="lev"/>
          <w:rFonts w:ascii="Helvetica" w:hAnsi="Helvetica"/>
          <w:b/>
          <w:color w:val="000000"/>
          <w:sz w:val="22"/>
          <w:szCs w:val="22"/>
          <w:bdr w:val="none" w:sz="0" w:space="0" w:color="auto" w:frame="1"/>
          <w:shd w:val="clear" w:color="auto" w:fill="FFFFFF"/>
          <w:lang w:val="de-DE"/>
        </w:rPr>
        <w:t>Über Dodge//SRT</w:t>
      </w:r>
      <w:r w:rsidRPr="00B45CF4">
        <w:rPr>
          <w:rFonts w:ascii="Helvetica" w:hAnsi="Helvetica"/>
          <w:b w:val="0"/>
          <w:color w:val="000000"/>
          <w:sz w:val="22"/>
          <w:szCs w:val="22"/>
          <w:lang w:val="de-DE"/>
        </w:rPr>
        <w:br/>
      </w:r>
      <w:r w:rsidRPr="00B45CF4">
        <w:rPr>
          <w:rFonts w:ascii="Helvetica" w:hAnsi="Helvetica"/>
          <w:b w:val="0"/>
          <w:color w:val="000000"/>
          <w:sz w:val="22"/>
          <w:szCs w:val="22"/>
          <w:shd w:val="clear" w:color="auto" w:fill="FFFFFF"/>
          <w:lang w:val="de-DE"/>
        </w:rPr>
        <w:t xml:space="preserve">Dodge//SRT bietet eine komplette Palette von Performance-Fahrzeugen, die ihresgleichen sucht. Dodge ist </w:t>
      </w:r>
      <w:proofErr w:type="spellStart"/>
      <w:r w:rsidRPr="00B45CF4">
        <w:rPr>
          <w:rFonts w:ascii="Helvetica" w:hAnsi="Helvetica"/>
          <w:b w:val="0"/>
          <w:color w:val="000000"/>
          <w:sz w:val="22"/>
          <w:szCs w:val="22"/>
          <w:shd w:val="clear" w:color="auto" w:fill="FFFFFF"/>
          <w:lang w:val="de-DE"/>
        </w:rPr>
        <w:t>FCA’s</w:t>
      </w:r>
      <w:proofErr w:type="spellEnd"/>
      <w:r w:rsidRPr="00B45CF4">
        <w:rPr>
          <w:rFonts w:ascii="Helvetica" w:hAnsi="Helvetica"/>
          <w:b w:val="0"/>
          <w:color w:val="000000"/>
          <w:sz w:val="22"/>
          <w:szCs w:val="22"/>
          <w:shd w:val="clear" w:color="auto" w:fill="FFFFFF"/>
          <w:lang w:val="de-DE"/>
        </w:rPr>
        <w:t xml:space="preserve"> Mainstream Performance-Marke in Nordamerika; SRT </w:t>
      </w:r>
      <w:r w:rsidR="00F45D0F">
        <w:rPr>
          <w:rFonts w:ascii="Helvetica" w:hAnsi="Helvetica"/>
          <w:b w:val="0"/>
          <w:color w:val="000000"/>
          <w:sz w:val="22"/>
          <w:szCs w:val="22"/>
          <w:shd w:val="clear" w:color="auto" w:fill="FFFFFF"/>
          <w:lang w:val="de-DE"/>
        </w:rPr>
        <w:t xml:space="preserve">geht noch einen Schritt weiter und </w:t>
      </w:r>
      <w:r w:rsidRPr="00B45CF4">
        <w:rPr>
          <w:rFonts w:ascii="Helvetica" w:hAnsi="Helvetica"/>
          <w:b w:val="0"/>
          <w:color w:val="000000"/>
          <w:sz w:val="22"/>
          <w:szCs w:val="22"/>
          <w:shd w:val="clear" w:color="auto" w:fill="FFFFFF"/>
          <w:lang w:val="de-DE"/>
        </w:rPr>
        <w:t xml:space="preserve">veredelt die </w:t>
      </w:r>
      <w:r w:rsidR="00F45D0F">
        <w:rPr>
          <w:rFonts w:ascii="Helvetica" w:hAnsi="Helvetica"/>
          <w:b w:val="0"/>
          <w:color w:val="000000"/>
          <w:sz w:val="22"/>
          <w:szCs w:val="22"/>
          <w:shd w:val="clear" w:color="auto" w:fill="FFFFFF"/>
          <w:lang w:val="de-DE"/>
        </w:rPr>
        <w:t>Dodge-</w:t>
      </w:r>
      <w:r w:rsidRPr="00B45CF4">
        <w:rPr>
          <w:rFonts w:ascii="Helvetica" w:hAnsi="Helvetica"/>
          <w:b w:val="0"/>
          <w:color w:val="000000"/>
          <w:sz w:val="22"/>
          <w:szCs w:val="22"/>
          <w:shd w:val="clear" w:color="auto" w:fill="FFFFFF"/>
          <w:lang w:val="de-DE"/>
        </w:rPr>
        <w:t>Fahrzeuge</w:t>
      </w:r>
      <w:r w:rsidR="0053096E">
        <w:rPr>
          <w:rFonts w:ascii="Helvetica" w:hAnsi="Helvetica"/>
          <w:b w:val="0"/>
          <w:color w:val="000000"/>
          <w:sz w:val="22"/>
          <w:szCs w:val="22"/>
          <w:shd w:val="clear" w:color="auto" w:fill="FFFFFF"/>
          <w:lang w:val="de-DE"/>
        </w:rPr>
        <w:t xml:space="preserve"> hinsichtlich Leistung und Fahrverhalten.</w:t>
      </w:r>
      <w:r w:rsidRPr="00B45CF4">
        <w:rPr>
          <w:rFonts w:ascii="Helvetica" w:hAnsi="Helvetica"/>
          <w:b w:val="0"/>
          <w:color w:val="000000"/>
          <w:sz w:val="22"/>
          <w:szCs w:val="22"/>
          <w:shd w:val="clear" w:color="auto" w:fill="FFFFFF"/>
          <w:lang w:val="de-DE"/>
        </w:rPr>
        <w:t xml:space="preserve"> Seit mehr als 100 Jahren trägt die Marke </w:t>
      </w:r>
      <w:r w:rsidR="00F45D0F">
        <w:rPr>
          <w:rFonts w:ascii="Helvetica" w:hAnsi="Helvetica"/>
          <w:b w:val="0"/>
          <w:color w:val="000000"/>
          <w:sz w:val="22"/>
          <w:szCs w:val="22"/>
          <w:shd w:val="clear" w:color="auto" w:fill="FFFFFF"/>
          <w:lang w:val="de-DE"/>
        </w:rPr>
        <w:t xml:space="preserve">Dodge </w:t>
      </w:r>
      <w:r w:rsidRPr="00B45CF4">
        <w:rPr>
          <w:rFonts w:ascii="Helvetica" w:hAnsi="Helvetica"/>
          <w:b w:val="0"/>
          <w:color w:val="000000"/>
          <w:sz w:val="22"/>
          <w:szCs w:val="22"/>
          <w:shd w:val="clear" w:color="auto" w:fill="FFFFFF"/>
          <w:lang w:val="de-DE"/>
        </w:rPr>
        <w:t>den Geist der Brüder John und Horace Dodge, die das Unternehmen 1914 gegründet hatten. Ihr Einfluss hält bis heute an. </w:t>
      </w:r>
    </w:p>
    <w:p w14:paraId="02E35E1A" w14:textId="77777777" w:rsidR="00B45CF4" w:rsidRPr="00B45CF4" w:rsidRDefault="00B45CF4" w:rsidP="00B45CF4">
      <w:pPr>
        <w:pStyle w:val="Corpsdetexte"/>
        <w:rPr>
          <w:rFonts w:ascii="Helvetica" w:hAnsi="Helvetica"/>
          <w:b w:val="0"/>
          <w:color w:val="000000"/>
          <w:sz w:val="22"/>
          <w:szCs w:val="22"/>
          <w:shd w:val="clear" w:color="auto" w:fill="FFFFFF"/>
          <w:lang w:val="de-DE"/>
        </w:rPr>
      </w:pPr>
    </w:p>
    <w:p w14:paraId="679DB481" w14:textId="77777777" w:rsidR="00B45CF4" w:rsidRPr="00B45CF4" w:rsidRDefault="00B45CF4" w:rsidP="00B45CF4">
      <w:pPr>
        <w:pStyle w:val="Corpsdetexte"/>
        <w:outlineLvl w:val="0"/>
        <w:rPr>
          <w:rFonts w:ascii="Helvetica" w:hAnsi="Helvetica"/>
          <w:color w:val="000000"/>
          <w:sz w:val="22"/>
          <w:szCs w:val="22"/>
          <w:shd w:val="clear" w:color="auto" w:fill="FFFFFF"/>
          <w:lang w:val="de-DE"/>
        </w:rPr>
      </w:pPr>
      <w:r w:rsidRPr="00B45CF4">
        <w:rPr>
          <w:rFonts w:ascii="Helvetica" w:hAnsi="Helvetica"/>
          <w:color w:val="000000"/>
          <w:sz w:val="22"/>
          <w:szCs w:val="22"/>
          <w:shd w:val="clear" w:color="auto" w:fill="FFFFFF"/>
          <w:lang w:val="de-DE"/>
        </w:rPr>
        <w:t>Ansprechpartner für Medienanfragen:</w:t>
      </w:r>
    </w:p>
    <w:p w14:paraId="2822A763" w14:textId="77777777" w:rsidR="00B45CF4" w:rsidRPr="00B45CF4" w:rsidRDefault="00B45CF4" w:rsidP="00B45CF4">
      <w:pPr>
        <w:pStyle w:val="Corpsdetexte"/>
        <w:tabs>
          <w:tab w:val="left" w:pos="5670"/>
        </w:tabs>
        <w:rPr>
          <w:rFonts w:ascii="Helvetica" w:hAnsi="Helvetica"/>
          <w:b w:val="0"/>
          <w:color w:val="000000"/>
          <w:sz w:val="22"/>
          <w:szCs w:val="22"/>
          <w:shd w:val="clear" w:color="auto" w:fill="FFFFFF"/>
          <w:lang w:val="de-DE"/>
        </w:rPr>
      </w:pPr>
      <w:r w:rsidRPr="00B45CF4">
        <w:rPr>
          <w:rFonts w:ascii="Helvetica" w:hAnsi="Helvetica"/>
          <w:b w:val="0"/>
          <w:color w:val="000000"/>
          <w:sz w:val="22"/>
          <w:szCs w:val="22"/>
          <w:shd w:val="clear" w:color="auto" w:fill="FFFFFF"/>
          <w:lang w:val="de-DE"/>
        </w:rPr>
        <w:t>Europa</w:t>
      </w:r>
      <w:r w:rsidRPr="00B45CF4">
        <w:rPr>
          <w:rFonts w:ascii="Helvetica" w:hAnsi="Helvetica"/>
          <w:b w:val="0"/>
          <w:color w:val="000000"/>
          <w:sz w:val="22"/>
          <w:szCs w:val="22"/>
          <w:shd w:val="clear" w:color="auto" w:fill="FFFFFF"/>
          <w:lang w:val="de-DE"/>
        </w:rPr>
        <w:tab/>
        <w:t>Deutschland</w:t>
      </w:r>
    </w:p>
    <w:p w14:paraId="547C485F" w14:textId="77777777" w:rsidR="00B45CF4" w:rsidRPr="00B45CF4" w:rsidRDefault="00B45CF4" w:rsidP="00B45CF4">
      <w:pPr>
        <w:pStyle w:val="Corpsdetexte"/>
        <w:tabs>
          <w:tab w:val="left" w:pos="5670"/>
        </w:tabs>
        <w:rPr>
          <w:rFonts w:ascii="Helvetica" w:hAnsi="Helvetica"/>
          <w:b w:val="0"/>
          <w:color w:val="000000"/>
          <w:sz w:val="22"/>
          <w:szCs w:val="22"/>
          <w:shd w:val="clear" w:color="auto" w:fill="FFFFFF"/>
          <w:lang w:val="en-US"/>
        </w:rPr>
      </w:pPr>
      <w:r w:rsidRPr="00B45CF4">
        <w:rPr>
          <w:rFonts w:ascii="Helvetica" w:hAnsi="Helvetica"/>
          <w:b w:val="0"/>
          <w:color w:val="000000"/>
          <w:sz w:val="22"/>
          <w:szCs w:val="22"/>
          <w:shd w:val="clear" w:color="auto" w:fill="FFFFFF"/>
          <w:lang w:val="en-US"/>
        </w:rPr>
        <w:t>Florence Camenzind</w:t>
      </w:r>
      <w:r w:rsidRPr="00B45CF4">
        <w:rPr>
          <w:rFonts w:ascii="Helvetica" w:hAnsi="Helvetica"/>
          <w:b w:val="0"/>
          <w:color w:val="000000"/>
          <w:sz w:val="22"/>
          <w:szCs w:val="22"/>
          <w:shd w:val="clear" w:color="auto" w:fill="FFFFFF"/>
          <w:lang w:val="en-US"/>
        </w:rPr>
        <w:tab/>
        <w:t>Anja Wente</w:t>
      </w:r>
    </w:p>
    <w:p w14:paraId="3EF14253" w14:textId="77777777" w:rsidR="00B45CF4" w:rsidRPr="00B45CF4" w:rsidRDefault="0046125E" w:rsidP="00B45CF4">
      <w:pPr>
        <w:pStyle w:val="Corpsdetexte"/>
        <w:tabs>
          <w:tab w:val="left" w:pos="5670"/>
        </w:tabs>
        <w:rPr>
          <w:rFonts w:ascii="Helvetica" w:hAnsi="Helvetica"/>
          <w:b w:val="0"/>
          <w:color w:val="000000"/>
          <w:sz w:val="22"/>
          <w:szCs w:val="22"/>
          <w:shd w:val="clear" w:color="auto" w:fill="FFFFFF"/>
          <w:lang w:val="en-US"/>
        </w:rPr>
      </w:pPr>
      <w:hyperlink r:id="rId10" w:history="1">
        <w:r w:rsidR="00B45CF4" w:rsidRPr="00B45CF4">
          <w:rPr>
            <w:rStyle w:val="Lienhypertexte"/>
            <w:rFonts w:ascii="Helvetica" w:hAnsi="Helvetica"/>
            <w:b w:val="0"/>
            <w:sz w:val="22"/>
            <w:szCs w:val="22"/>
            <w:shd w:val="clear" w:color="auto" w:fill="FFFFFF"/>
            <w:lang w:val="en-US"/>
          </w:rPr>
          <w:t>florence.camenzind@agtimport.eu</w:t>
        </w:r>
      </w:hyperlink>
      <w:r w:rsidR="00B45CF4" w:rsidRPr="00B45CF4">
        <w:rPr>
          <w:rStyle w:val="Lienhypertexte"/>
          <w:rFonts w:ascii="Helvetica" w:hAnsi="Helvetica"/>
          <w:b w:val="0"/>
          <w:sz w:val="22"/>
          <w:szCs w:val="22"/>
          <w:u w:val="none"/>
          <w:shd w:val="clear" w:color="auto" w:fill="FFFFFF"/>
          <w:lang w:val="en-US"/>
        </w:rPr>
        <w:tab/>
      </w:r>
      <w:hyperlink r:id="rId11" w:history="1">
        <w:r w:rsidR="00B45CF4" w:rsidRPr="00B45CF4">
          <w:rPr>
            <w:rStyle w:val="Lienhypertexte"/>
            <w:rFonts w:ascii="Helvetica" w:hAnsi="Helvetica"/>
            <w:b w:val="0"/>
            <w:sz w:val="22"/>
            <w:szCs w:val="22"/>
            <w:shd w:val="clear" w:color="auto" w:fill="FFFFFF"/>
            <w:lang w:val="en-US"/>
          </w:rPr>
          <w:t>anja.wente@agtimport.eu</w:t>
        </w:r>
      </w:hyperlink>
    </w:p>
    <w:p w14:paraId="488A2D83" w14:textId="77777777" w:rsidR="00B45CF4" w:rsidRPr="00B45CF4" w:rsidRDefault="00B45CF4" w:rsidP="00B45CF4">
      <w:pPr>
        <w:pStyle w:val="Corpsdetexte"/>
        <w:tabs>
          <w:tab w:val="left" w:pos="5670"/>
        </w:tabs>
        <w:rPr>
          <w:rFonts w:ascii="Helvetica" w:hAnsi="Helvetica"/>
          <w:b w:val="0"/>
          <w:color w:val="000000"/>
          <w:sz w:val="22"/>
          <w:szCs w:val="22"/>
          <w:shd w:val="clear" w:color="auto" w:fill="FFFFFF"/>
          <w:lang w:val="de-DE"/>
        </w:rPr>
      </w:pPr>
      <w:r w:rsidRPr="00B45CF4">
        <w:rPr>
          <w:rFonts w:ascii="Helvetica" w:hAnsi="Helvetica"/>
          <w:b w:val="0"/>
          <w:color w:val="000000"/>
          <w:sz w:val="22"/>
          <w:szCs w:val="22"/>
          <w:shd w:val="clear" w:color="auto" w:fill="FFFFFF"/>
          <w:lang w:val="de-DE"/>
        </w:rPr>
        <w:t>+41 79 870 00 69</w:t>
      </w:r>
      <w:r w:rsidRPr="00B45CF4">
        <w:rPr>
          <w:rFonts w:ascii="Helvetica" w:hAnsi="Helvetica"/>
          <w:b w:val="0"/>
          <w:color w:val="000000"/>
          <w:sz w:val="22"/>
          <w:szCs w:val="22"/>
          <w:shd w:val="clear" w:color="auto" w:fill="FFFFFF"/>
          <w:lang w:val="de-DE"/>
        </w:rPr>
        <w:tab/>
        <w:t>+49 1516 511 7778</w:t>
      </w:r>
    </w:p>
    <w:p w14:paraId="7800DFBD" w14:textId="77777777" w:rsidR="00B45CF4" w:rsidRPr="00B45CF4" w:rsidRDefault="00B45CF4" w:rsidP="00B45CF4">
      <w:pPr>
        <w:pStyle w:val="Corpsdetexte"/>
        <w:rPr>
          <w:rFonts w:ascii="Helvetica" w:hAnsi="Helvetica"/>
          <w:b w:val="0"/>
          <w:color w:val="000000"/>
          <w:sz w:val="22"/>
          <w:szCs w:val="22"/>
          <w:shd w:val="clear" w:color="auto" w:fill="FFFFFF"/>
          <w:lang w:val="de-DE"/>
        </w:rPr>
      </w:pPr>
    </w:p>
    <w:p w14:paraId="54945E1B" w14:textId="77777777" w:rsidR="00B45CF4" w:rsidRPr="00B45CF4" w:rsidRDefault="00B45CF4" w:rsidP="00B45CF4">
      <w:pPr>
        <w:pStyle w:val="Corpsdetexte"/>
        <w:tabs>
          <w:tab w:val="left" w:pos="5670"/>
        </w:tabs>
        <w:rPr>
          <w:rFonts w:ascii="Helvetica" w:hAnsi="Helvetica"/>
          <w:b w:val="0"/>
          <w:color w:val="000000"/>
          <w:sz w:val="22"/>
          <w:szCs w:val="22"/>
          <w:shd w:val="clear" w:color="auto" w:fill="FFFFFF"/>
          <w:lang w:val="de-DE"/>
        </w:rPr>
      </w:pPr>
      <w:r w:rsidRPr="00B45CF4">
        <w:rPr>
          <w:rFonts w:ascii="Helvetica" w:hAnsi="Helvetica"/>
          <w:b w:val="0"/>
          <w:color w:val="000000"/>
          <w:sz w:val="22"/>
          <w:szCs w:val="22"/>
          <w:shd w:val="clear" w:color="auto" w:fill="FFFFFF"/>
          <w:lang w:val="de-DE"/>
        </w:rPr>
        <w:t xml:space="preserve">Frankreich </w:t>
      </w:r>
      <w:r w:rsidRPr="00B45CF4">
        <w:rPr>
          <w:rFonts w:ascii="Helvetica" w:hAnsi="Helvetica"/>
          <w:b w:val="0"/>
          <w:color w:val="000000"/>
          <w:sz w:val="22"/>
          <w:szCs w:val="22"/>
          <w:shd w:val="clear" w:color="auto" w:fill="FFFFFF"/>
          <w:lang w:val="de-DE"/>
        </w:rPr>
        <w:tab/>
        <w:t>Schweiz</w:t>
      </w:r>
    </w:p>
    <w:p w14:paraId="5AEB02CE" w14:textId="77777777" w:rsidR="00B45CF4" w:rsidRPr="00B45CF4" w:rsidRDefault="00B45CF4" w:rsidP="00B45CF4">
      <w:pPr>
        <w:pStyle w:val="Corpsdetexte"/>
        <w:tabs>
          <w:tab w:val="left" w:pos="5670"/>
        </w:tabs>
        <w:rPr>
          <w:rFonts w:ascii="Helvetica" w:hAnsi="Helvetica"/>
          <w:b w:val="0"/>
          <w:color w:val="000000"/>
          <w:sz w:val="22"/>
          <w:szCs w:val="22"/>
          <w:shd w:val="clear" w:color="auto" w:fill="FFFFFF"/>
          <w:lang w:val="de-DE"/>
        </w:rPr>
      </w:pPr>
      <w:r w:rsidRPr="00B45CF4">
        <w:rPr>
          <w:rFonts w:ascii="Helvetica" w:hAnsi="Helvetica"/>
          <w:b w:val="0"/>
          <w:color w:val="000000"/>
          <w:sz w:val="22"/>
          <w:szCs w:val="22"/>
          <w:shd w:val="clear" w:color="auto" w:fill="FFFFFF"/>
          <w:lang w:val="de-DE"/>
        </w:rPr>
        <w:t>Marie-France Mutti</w:t>
      </w:r>
      <w:r w:rsidRPr="00B45CF4">
        <w:rPr>
          <w:rFonts w:ascii="Helvetica" w:hAnsi="Helvetica"/>
          <w:b w:val="0"/>
          <w:color w:val="000000"/>
          <w:sz w:val="22"/>
          <w:szCs w:val="22"/>
          <w:shd w:val="clear" w:color="auto" w:fill="FFFFFF"/>
          <w:lang w:val="de-DE"/>
        </w:rPr>
        <w:tab/>
        <w:t>Eric Nève</w:t>
      </w:r>
    </w:p>
    <w:p w14:paraId="04D7803E" w14:textId="77777777" w:rsidR="00B45CF4" w:rsidRPr="00B45CF4" w:rsidRDefault="0046125E" w:rsidP="00B45CF4">
      <w:pPr>
        <w:pStyle w:val="Corpsdetexte"/>
        <w:tabs>
          <w:tab w:val="left" w:pos="5670"/>
        </w:tabs>
        <w:rPr>
          <w:rFonts w:ascii="Helvetica" w:hAnsi="Helvetica"/>
          <w:b w:val="0"/>
          <w:color w:val="000000"/>
          <w:sz w:val="22"/>
          <w:szCs w:val="22"/>
          <w:shd w:val="clear" w:color="auto" w:fill="FFFFFF"/>
          <w:lang w:val="de-DE"/>
        </w:rPr>
      </w:pPr>
      <w:hyperlink r:id="rId12" w:history="1">
        <w:r w:rsidR="00B45CF4" w:rsidRPr="00B45CF4">
          <w:rPr>
            <w:rStyle w:val="Lienhypertexte"/>
            <w:rFonts w:ascii="Helvetica" w:hAnsi="Helvetica"/>
            <w:b w:val="0"/>
            <w:sz w:val="22"/>
            <w:szCs w:val="22"/>
            <w:shd w:val="clear" w:color="auto" w:fill="FFFFFF"/>
            <w:lang w:val="de-DE"/>
          </w:rPr>
          <w:t>marie-france.mutti@agtimport.eu</w:t>
        </w:r>
      </w:hyperlink>
      <w:r w:rsidR="00B45CF4">
        <w:rPr>
          <w:rStyle w:val="Lienhypertexte"/>
          <w:rFonts w:ascii="Helvetica" w:hAnsi="Helvetica"/>
          <w:b w:val="0"/>
          <w:sz w:val="22"/>
          <w:szCs w:val="22"/>
          <w:u w:val="none"/>
          <w:shd w:val="clear" w:color="auto" w:fill="FFFFFF"/>
          <w:lang w:val="de-DE"/>
        </w:rPr>
        <w:tab/>
      </w:r>
      <w:hyperlink r:id="rId13" w:history="1">
        <w:r w:rsidR="00B45CF4" w:rsidRPr="00B45CF4">
          <w:rPr>
            <w:rStyle w:val="Lienhypertexte"/>
            <w:rFonts w:ascii="Helvetica" w:hAnsi="Helvetica"/>
            <w:b w:val="0"/>
            <w:sz w:val="22"/>
            <w:szCs w:val="22"/>
            <w:shd w:val="clear" w:color="auto" w:fill="FFFFFF"/>
            <w:lang w:val="de-DE"/>
          </w:rPr>
          <w:t>eric.neve@agtimport.eu</w:t>
        </w:r>
      </w:hyperlink>
    </w:p>
    <w:p w14:paraId="5A5F711C" w14:textId="77777777" w:rsidR="006A5725" w:rsidRPr="00B45CF4" w:rsidRDefault="00B45CF4" w:rsidP="00B45CF4">
      <w:pPr>
        <w:pStyle w:val="Corpsdetexte"/>
        <w:tabs>
          <w:tab w:val="left" w:pos="5670"/>
        </w:tabs>
        <w:rPr>
          <w:rFonts w:ascii="Helvetica" w:hAnsi="Helvetica"/>
          <w:b w:val="0"/>
          <w:color w:val="000000"/>
          <w:sz w:val="22"/>
          <w:szCs w:val="22"/>
          <w:shd w:val="clear" w:color="auto" w:fill="FFFFFF"/>
          <w:lang w:val="de-DE"/>
        </w:rPr>
      </w:pPr>
      <w:r w:rsidRPr="00B45CF4">
        <w:rPr>
          <w:rFonts w:ascii="Helvetica" w:hAnsi="Helvetica"/>
          <w:b w:val="0"/>
          <w:color w:val="000000"/>
          <w:sz w:val="22"/>
          <w:szCs w:val="22"/>
          <w:shd w:val="clear" w:color="auto" w:fill="FFFFFF"/>
          <w:lang w:val="de-DE"/>
        </w:rPr>
        <w:t>+33 6 62 58 45 77</w:t>
      </w:r>
      <w:r w:rsidRPr="00B45CF4">
        <w:rPr>
          <w:rFonts w:ascii="Helvetica" w:hAnsi="Helvetica"/>
          <w:b w:val="0"/>
          <w:color w:val="000000"/>
          <w:sz w:val="22"/>
          <w:szCs w:val="22"/>
          <w:shd w:val="clear" w:color="auto" w:fill="FFFFFF"/>
          <w:lang w:val="de-DE"/>
        </w:rPr>
        <w:tab/>
        <w:t>+41 79 195 33 48</w:t>
      </w:r>
    </w:p>
    <w:sectPr w:rsidR="006A5725" w:rsidRPr="00B45CF4" w:rsidSect="008E7673">
      <w:headerReference w:type="default" r:id="rId14"/>
      <w:footerReference w:type="default" r:id="rId15"/>
      <w:pgSz w:w="11906" w:h="16838"/>
      <w:pgMar w:top="2127" w:right="1417" w:bottom="1701"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12E49" w14:textId="77777777" w:rsidR="0046125E" w:rsidRDefault="0046125E" w:rsidP="000D4CE3">
      <w:r>
        <w:separator/>
      </w:r>
    </w:p>
  </w:endnote>
  <w:endnote w:type="continuationSeparator" w:id="0">
    <w:p w14:paraId="1A29180D" w14:textId="77777777" w:rsidR="0046125E" w:rsidRDefault="0046125E" w:rsidP="000D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596F6" w14:textId="77777777" w:rsidR="008928B9" w:rsidRPr="008928B9" w:rsidRDefault="006A42C3" w:rsidP="004C4468">
    <w:pPr>
      <w:pStyle w:val="Pieddepage"/>
      <w:tabs>
        <w:tab w:val="clear" w:pos="4536"/>
        <w:tab w:val="clear" w:pos="9072"/>
      </w:tabs>
      <w:ind w:right="2976"/>
      <w:jc w:val="right"/>
      <w:rPr>
        <w:b/>
        <w:bCs/>
        <w:sz w:val="12"/>
        <w:szCs w:val="12"/>
        <w:lang w:val="en-GB"/>
      </w:rPr>
    </w:pPr>
    <w:r>
      <w:rPr>
        <w:b/>
        <w:bCs/>
        <w:noProof/>
        <w:sz w:val="12"/>
        <w:szCs w:val="12"/>
        <w:lang w:val="de-DE" w:eastAsia="de-DE"/>
      </w:rPr>
      <mc:AlternateContent>
        <mc:Choice Requires="wps">
          <w:drawing>
            <wp:anchor distT="0" distB="0" distL="114300" distR="114300" simplePos="0" relativeHeight="251664384" behindDoc="0" locked="0" layoutInCell="1" allowOverlap="1" wp14:anchorId="609908DD" wp14:editId="69F5FE3E">
              <wp:simplePos x="0" y="0"/>
              <wp:positionH relativeFrom="column">
                <wp:posOffset>4038823</wp:posOffset>
              </wp:positionH>
              <wp:positionV relativeFrom="paragraph">
                <wp:posOffset>-96520</wp:posOffset>
              </wp:positionV>
              <wp:extent cx="0" cy="486410"/>
              <wp:effectExtent l="0" t="0" r="19050" b="27940"/>
              <wp:wrapNone/>
              <wp:docPr id="4" name="Straight Connector 4"/>
              <wp:cNvGraphicFramePr/>
              <a:graphic xmlns:a="http://schemas.openxmlformats.org/drawingml/2006/main">
                <a:graphicData uri="http://schemas.microsoft.com/office/word/2010/wordprocessingShape">
                  <wps:wsp>
                    <wps:cNvCnPr/>
                    <wps:spPr>
                      <a:xfrm>
                        <a:off x="0" y="0"/>
                        <a:ext cx="0" cy="48641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B93C17" id="Straight Connector 4"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" strokecolor="#a5a5a5 [2092]" strokeweight=".5pt"/>
          </w:pict>
        </mc:Fallback>
      </mc:AlternateContent>
    </w:r>
    <w:r w:rsidR="008E7673">
      <w:rPr>
        <w:b/>
        <w:bCs/>
        <w:noProof/>
        <w:sz w:val="12"/>
        <w:szCs w:val="12"/>
        <w:lang w:val="de-DE" w:eastAsia="de-DE"/>
      </w:rPr>
      <w:drawing>
        <wp:anchor distT="0" distB="0" distL="114300" distR="114300" simplePos="0" relativeHeight="251665408" behindDoc="0" locked="0" layoutInCell="1" allowOverlap="1" wp14:anchorId="1D27894F" wp14:editId="10CB6E0C">
          <wp:simplePos x="0" y="0"/>
          <wp:positionH relativeFrom="column">
            <wp:posOffset>4119880</wp:posOffset>
          </wp:positionH>
          <wp:positionV relativeFrom="paragraph">
            <wp:posOffset>-61595</wp:posOffset>
          </wp:positionV>
          <wp:extent cx="1052830" cy="379730"/>
          <wp:effectExtent l="0" t="0" r="0" b="1270"/>
          <wp:wrapNone/>
          <wp:docPr id="5" name="Picture 5" descr="Z:\Marketing Department\Templates\AGT Europe\D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 Department\Templates\AGT Europe\Do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283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673">
      <w:rPr>
        <w:b/>
        <w:bCs/>
        <w:noProof/>
        <w:sz w:val="12"/>
        <w:szCs w:val="12"/>
        <w:lang w:val="de-DE" w:eastAsia="de-DE"/>
      </w:rPr>
      <w:drawing>
        <wp:anchor distT="0" distB="0" distL="114300" distR="114300" simplePos="0" relativeHeight="251666432" behindDoc="0" locked="0" layoutInCell="1" allowOverlap="1" wp14:anchorId="67498DBC" wp14:editId="0BCF5B2A">
          <wp:simplePos x="0" y="0"/>
          <wp:positionH relativeFrom="column">
            <wp:posOffset>5333365</wp:posOffset>
          </wp:positionH>
          <wp:positionV relativeFrom="paragraph">
            <wp:posOffset>-119083</wp:posOffset>
          </wp:positionV>
          <wp:extent cx="487680" cy="440690"/>
          <wp:effectExtent l="0" t="0" r="7620" b="0"/>
          <wp:wrapNone/>
          <wp:docPr id="6" name="Picture 6" descr="Z:\Marketing Department\Templates\AGT Europe\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 Department\Templates\AGT Europe\Ram.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768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8B9">
      <w:rPr>
        <w:b/>
        <w:bCs/>
        <w:sz w:val="12"/>
        <w:szCs w:val="12"/>
        <w:lang w:val="en-GB"/>
      </w:rPr>
      <w:t>O</w:t>
    </w:r>
    <w:r w:rsidR="008928B9" w:rsidRPr="008928B9">
      <w:rPr>
        <w:b/>
        <w:bCs/>
        <w:sz w:val="12"/>
        <w:szCs w:val="12"/>
        <w:lang w:val="en-GB"/>
      </w:rPr>
      <w:t>FFICIAL IMPORTER</w:t>
    </w:r>
  </w:p>
  <w:p w14:paraId="266D4997" w14:textId="77777777" w:rsidR="008928B9" w:rsidRPr="008928B9" w:rsidRDefault="006B7465" w:rsidP="006B7465">
    <w:pPr>
      <w:pStyle w:val="Pieddepage"/>
      <w:tabs>
        <w:tab w:val="clear" w:pos="4536"/>
        <w:tab w:val="clear" w:pos="9072"/>
      </w:tabs>
      <w:ind w:right="2976"/>
      <w:jc w:val="right"/>
      <w:rPr>
        <w:b/>
        <w:bCs/>
        <w:sz w:val="12"/>
        <w:szCs w:val="12"/>
        <w:lang w:val="en-GB"/>
      </w:rPr>
    </w:pPr>
    <w:r>
      <w:rPr>
        <w:b/>
        <w:bCs/>
        <w:sz w:val="12"/>
        <w:szCs w:val="12"/>
        <w:lang w:val="en-GB"/>
      </w:rPr>
      <w:t>OF DODGE AND RAM</w:t>
    </w:r>
  </w:p>
  <w:p w14:paraId="49ACE0C0" w14:textId="77777777" w:rsidR="008928B9" w:rsidRPr="006B7465" w:rsidRDefault="006B7465" w:rsidP="006B7465">
    <w:pPr>
      <w:pStyle w:val="Pieddepage"/>
      <w:tabs>
        <w:tab w:val="clear" w:pos="4536"/>
        <w:tab w:val="clear" w:pos="9072"/>
      </w:tabs>
      <w:ind w:right="2976"/>
      <w:jc w:val="right"/>
      <w:rPr>
        <w:b/>
        <w:bCs/>
        <w:color w:val="808080" w:themeColor="background1" w:themeShade="80"/>
        <w:sz w:val="12"/>
        <w:szCs w:val="12"/>
        <w:lang w:val="en-GB"/>
      </w:rPr>
    </w:pPr>
    <w:r w:rsidRPr="006B7465">
      <w:rPr>
        <w:b/>
        <w:bCs/>
        <w:color w:val="808080" w:themeColor="background1" w:themeShade="80"/>
        <w:sz w:val="12"/>
        <w:szCs w:val="12"/>
        <w:lang w:val="en-GB"/>
      </w:rPr>
      <w:t>AGTIMPORT.EU</w:t>
    </w:r>
  </w:p>
  <w:p w14:paraId="0836F6C0" w14:textId="77777777" w:rsidR="008928B9" w:rsidRDefault="008928B9" w:rsidP="008928B9">
    <w:pPr>
      <w:pStyle w:val="Pieddepage"/>
      <w:rPr>
        <w:b/>
        <w:bCs/>
        <w:sz w:val="12"/>
        <w:szCs w:val="12"/>
        <w:lang w:val="en-GB"/>
      </w:rPr>
    </w:pPr>
  </w:p>
  <w:p w14:paraId="3FA4E4CA" w14:textId="77777777" w:rsidR="008928B9" w:rsidRPr="00C83438" w:rsidRDefault="008928B9" w:rsidP="008928B9">
    <w:pPr>
      <w:pStyle w:val="Pieddepage"/>
      <w:rPr>
        <w:sz w:val="16"/>
        <w:szCs w:val="16"/>
        <w:lang w:val="en-GB"/>
      </w:rPr>
    </w:pPr>
  </w:p>
  <w:p w14:paraId="33E9E656" w14:textId="77777777" w:rsidR="00C83438" w:rsidRPr="00C83438" w:rsidRDefault="00C83438" w:rsidP="008928B9">
    <w:pPr>
      <w:pStyle w:val="Pieddepag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8FA36" w14:textId="77777777" w:rsidR="0046125E" w:rsidRDefault="0046125E" w:rsidP="000D4CE3">
      <w:r>
        <w:separator/>
      </w:r>
    </w:p>
  </w:footnote>
  <w:footnote w:type="continuationSeparator" w:id="0">
    <w:p w14:paraId="6C8E8C72" w14:textId="77777777" w:rsidR="0046125E" w:rsidRDefault="0046125E" w:rsidP="000D4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B28A6" w14:textId="77777777" w:rsidR="000D4CE3" w:rsidRDefault="000D4CE3" w:rsidP="008928B9">
    <w:pPr>
      <w:pStyle w:val="En-tte"/>
      <w:tabs>
        <w:tab w:val="clear" w:pos="9072"/>
      </w:tabs>
      <w:ind w:hanging="1417"/>
    </w:pPr>
  </w:p>
  <w:p w14:paraId="322349F0" w14:textId="77777777" w:rsidR="00406580" w:rsidRDefault="00406580" w:rsidP="00C94CE8">
    <w:pPr>
      <w:pStyle w:val="En-tte"/>
      <w:ind w:hanging="1417"/>
    </w:pPr>
  </w:p>
  <w:p w14:paraId="0ED849AB" w14:textId="77777777" w:rsidR="00406580" w:rsidRDefault="00406580" w:rsidP="00C94CE8">
    <w:pPr>
      <w:pStyle w:val="En-tte"/>
      <w:ind w:hanging="1417"/>
    </w:pPr>
  </w:p>
  <w:p w14:paraId="1A8ED18E" w14:textId="77777777" w:rsidR="00406580" w:rsidRDefault="008928B9" w:rsidP="00A95256">
    <w:pPr>
      <w:pStyle w:val="En-tte"/>
      <w:tabs>
        <w:tab w:val="clear" w:pos="9072"/>
        <w:tab w:val="right" w:pos="8505"/>
      </w:tabs>
      <w:ind w:hanging="1417"/>
    </w:pPr>
    <w:r>
      <w:rPr>
        <w:b/>
        <w:bCs/>
        <w:noProof/>
        <w:color w:val="002060"/>
        <w:lang w:val="de-DE" w:eastAsia="de-DE"/>
      </w:rPr>
      <w:drawing>
        <wp:anchor distT="0" distB="0" distL="114300" distR="114300" simplePos="0" relativeHeight="251661312" behindDoc="0" locked="0" layoutInCell="1" allowOverlap="1" wp14:anchorId="0C78A0D7" wp14:editId="0ABF1BC5">
          <wp:simplePos x="0" y="0"/>
          <wp:positionH relativeFrom="column">
            <wp:posOffset>-81280</wp:posOffset>
          </wp:positionH>
          <wp:positionV relativeFrom="paragraph">
            <wp:posOffset>90805</wp:posOffset>
          </wp:positionV>
          <wp:extent cx="1273810" cy="55435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3810" cy="554355"/>
                  </a:xfrm>
                  <a:prstGeom prst="rect">
                    <a:avLst/>
                  </a:prstGeom>
                </pic:spPr>
              </pic:pic>
            </a:graphicData>
          </a:graphic>
          <wp14:sizeRelH relativeFrom="page">
            <wp14:pctWidth>0</wp14:pctWidth>
          </wp14:sizeRelH>
          <wp14:sizeRelV relativeFrom="page">
            <wp14:pctHeight>0</wp14:pctHeight>
          </wp14:sizeRelV>
        </wp:anchor>
      </w:drawing>
    </w:r>
  </w:p>
  <w:p w14:paraId="740A0368" w14:textId="77777777" w:rsidR="00A95256" w:rsidRPr="006B7465" w:rsidRDefault="0033005E" w:rsidP="008928B9">
    <w:pPr>
      <w:pStyle w:val="En-tte"/>
      <w:ind w:left="-142" w:hanging="1275"/>
      <w:jc w:val="right"/>
      <w:rPr>
        <w:b/>
        <w:bCs/>
        <w:sz w:val="14"/>
        <w:szCs w:val="18"/>
      </w:rPr>
    </w:pPr>
    <w:r w:rsidRPr="00A95256">
      <w:rPr>
        <w:b/>
        <w:bCs/>
      </w:rPr>
      <w:tab/>
    </w:r>
    <w:r w:rsidR="00A95256" w:rsidRPr="006B7465">
      <w:rPr>
        <w:b/>
        <w:bCs/>
        <w:sz w:val="14"/>
        <w:szCs w:val="18"/>
      </w:rPr>
      <w:t>AGT Europe Automotive Import SA</w:t>
    </w:r>
  </w:p>
  <w:p w14:paraId="3F31B048" w14:textId="77777777" w:rsidR="00406580" w:rsidRPr="006B7465" w:rsidRDefault="00406580" w:rsidP="008928B9">
    <w:pPr>
      <w:pStyle w:val="En-tte"/>
      <w:tabs>
        <w:tab w:val="clear" w:pos="9072"/>
        <w:tab w:val="right" w:pos="8505"/>
      </w:tabs>
      <w:ind w:left="-142" w:hanging="1275"/>
      <w:jc w:val="right"/>
      <w:rPr>
        <w:sz w:val="14"/>
        <w:szCs w:val="18"/>
      </w:rPr>
    </w:pPr>
    <w:r w:rsidRPr="006B7465">
      <w:rPr>
        <w:sz w:val="14"/>
        <w:szCs w:val="18"/>
      </w:rPr>
      <w:t xml:space="preserve">Zentrum </w:t>
    </w:r>
    <w:proofErr w:type="spellStart"/>
    <w:r w:rsidRPr="006B7465">
      <w:rPr>
        <w:sz w:val="14"/>
        <w:szCs w:val="18"/>
      </w:rPr>
      <w:t>Staldenbach</w:t>
    </w:r>
    <w:proofErr w:type="spellEnd"/>
    <w:r w:rsidRPr="006B7465">
      <w:rPr>
        <w:sz w:val="14"/>
        <w:szCs w:val="18"/>
      </w:rPr>
      <w:t xml:space="preserve"> 5, Pfäffikon SZ – </w:t>
    </w:r>
    <w:proofErr w:type="spellStart"/>
    <w:r w:rsidRPr="006B7465">
      <w:rPr>
        <w:sz w:val="14"/>
        <w:szCs w:val="18"/>
      </w:rPr>
      <w:t>Switzerland</w:t>
    </w:r>
    <w:proofErr w:type="spellEnd"/>
  </w:p>
  <w:p w14:paraId="70448B9A" w14:textId="77777777" w:rsidR="00A95256" w:rsidRPr="00E4495A" w:rsidRDefault="005C3C4B" w:rsidP="00063166">
    <w:pPr>
      <w:pStyle w:val="En-tte"/>
      <w:tabs>
        <w:tab w:val="clear" w:pos="9072"/>
      </w:tabs>
      <w:ind w:left="-142" w:hanging="1275"/>
      <w:jc w:val="right"/>
      <w:rPr>
        <w:sz w:val="14"/>
        <w:szCs w:val="18"/>
        <w:lang w:val="en-US"/>
      </w:rPr>
    </w:pPr>
    <w:r w:rsidRPr="00E4495A">
      <w:rPr>
        <w:sz w:val="14"/>
        <w:szCs w:val="18"/>
        <w:lang w:val="en-US"/>
      </w:rPr>
      <w:t>media</w:t>
    </w:r>
    <w:r w:rsidR="00A95256" w:rsidRPr="00E4495A">
      <w:rPr>
        <w:sz w:val="14"/>
        <w:szCs w:val="18"/>
        <w:lang w:val="en-US"/>
      </w:rPr>
      <w:t>.agtimport.eu</w:t>
    </w:r>
  </w:p>
  <w:p w14:paraId="10AC7DCC" w14:textId="77777777" w:rsidR="00406580" w:rsidRPr="00E4495A" w:rsidRDefault="00406580" w:rsidP="005C3C4B">
    <w:pPr>
      <w:pStyle w:val="En-tte"/>
      <w:tabs>
        <w:tab w:val="clear" w:pos="9072"/>
      </w:tabs>
      <w:ind w:left="-142" w:right="567" w:hanging="1275"/>
      <w:rPr>
        <w:sz w:val="18"/>
        <w:lang w:val="en-US"/>
      </w:rPr>
    </w:pPr>
    <w:r w:rsidRPr="00E4495A">
      <w:rPr>
        <w:sz w:val="16"/>
        <w:szCs w:val="20"/>
        <w:lang w:val="en-US"/>
      </w:rPr>
      <w:tab/>
    </w:r>
  </w:p>
  <w:p w14:paraId="4462AF7C" w14:textId="77777777" w:rsidR="00406580" w:rsidRPr="00A70A2F" w:rsidRDefault="00406580" w:rsidP="00E4495A">
    <w:pPr>
      <w:pStyle w:val="En-tte"/>
      <w:ind w:hanging="1417"/>
      <w:jc w:val="right"/>
      <w:rPr>
        <w:rFonts w:ascii="Arial" w:hAnsi="Arial" w:cs="Arial"/>
        <w:sz w:val="36"/>
        <w:szCs w:val="36"/>
        <w:lang w:val="en-US"/>
      </w:rPr>
    </w:pPr>
    <w:r w:rsidRPr="00E4495A">
      <w:rPr>
        <w:lang w:val="en-US"/>
      </w:rPr>
      <w:tab/>
    </w:r>
    <w:r w:rsidR="00B45CF4">
      <w:rPr>
        <w:rFonts w:ascii="Arial" w:hAnsi="Arial" w:cs="Arial"/>
        <w:sz w:val="36"/>
        <w:szCs w:val="36"/>
        <w:lang w:val="en-US"/>
      </w:rPr>
      <w:t>Media-</w:t>
    </w:r>
    <w:r w:rsidR="00E4495A" w:rsidRPr="00A70A2F">
      <w:rPr>
        <w:rFonts w:ascii="Arial" w:hAnsi="Arial" w:cs="Arial"/>
        <w:sz w:val="36"/>
        <w:szCs w:val="36"/>
        <w:lang w:val="en-US"/>
      </w:rPr>
      <w:t>Information</w:t>
    </w:r>
  </w:p>
  <w:p w14:paraId="18F3009D" w14:textId="77777777" w:rsidR="00E4495A" w:rsidRPr="00E4495A" w:rsidRDefault="00E4495A" w:rsidP="00C94CE8">
    <w:pPr>
      <w:pStyle w:val="En-tte"/>
      <w:ind w:hanging="1417"/>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831C26"/>
    <w:multiLevelType w:val="hybridMultilevel"/>
    <w:tmpl w:val="6EE60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2CE1170"/>
    <w:multiLevelType w:val="hybridMultilevel"/>
    <w:tmpl w:val="33E8D1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8B452B5"/>
    <w:multiLevelType w:val="hybridMultilevel"/>
    <w:tmpl w:val="B15CC1D2"/>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3" w15:restartNumberingAfterBreak="0">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CE3"/>
    <w:rsid w:val="0004564B"/>
    <w:rsid w:val="00063166"/>
    <w:rsid w:val="000B59BA"/>
    <w:rsid w:val="000C79BC"/>
    <w:rsid w:val="000D4CE3"/>
    <w:rsid w:val="00104B97"/>
    <w:rsid w:val="00142F5F"/>
    <w:rsid w:val="001D4600"/>
    <w:rsid w:val="001F77A0"/>
    <w:rsid w:val="00252DCB"/>
    <w:rsid w:val="002E31FB"/>
    <w:rsid w:val="00307A44"/>
    <w:rsid w:val="0033005E"/>
    <w:rsid w:val="00395094"/>
    <w:rsid w:val="003A4C10"/>
    <w:rsid w:val="003E4D74"/>
    <w:rsid w:val="00406580"/>
    <w:rsid w:val="0040666A"/>
    <w:rsid w:val="00427ACA"/>
    <w:rsid w:val="0043750C"/>
    <w:rsid w:val="0046125E"/>
    <w:rsid w:val="004C4468"/>
    <w:rsid w:val="0053096E"/>
    <w:rsid w:val="00532FEA"/>
    <w:rsid w:val="0053770E"/>
    <w:rsid w:val="005A7B28"/>
    <w:rsid w:val="005C2978"/>
    <w:rsid w:val="005C3C4B"/>
    <w:rsid w:val="0069045B"/>
    <w:rsid w:val="00697EED"/>
    <w:rsid w:val="006A42C3"/>
    <w:rsid w:val="006A5725"/>
    <w:rsid w:val="006B7465"/>
    <w:rsid w:val="00796914"/>
    <w:rsid w:val="007D149A"/>
    <w:rsid w:val="00811F85"/>
    <w:rsid w:val="0084618A"/>
    <w:rsid w:val="00855634"/>
    <w:rsid w:val="008928B9"/>
    <w:rsid w:val="008A4B13"/>
    <w:rsid w:val="008D1A53"/>
    <w:rsid w:val="008E7426"/>
    <w:rsid w:val="008E7673"/>
    <w:rsid w:val="00904257"/>
    <w:rsid w:val="009122BD"/>
    <w:rsid w:val="00935269"/>
    <w:rsid w:val="00995CCF"/>
    <w:rsid w:val="00A33217"/>
    <w:rsid w:val="00A67DDD"/>
    <w:rsid w:val="00A70A2F"/>
    <w:rsid w:val="00A712AB"/>
    <w:rsid w:val="00A740F1"/>
    <w:rsid w:val="00A95256"/>
    <w:rsid w:val="00AB63D2"/>
    <w:rsid w:val="00AC3240"/>
    <w:rsid w:val="00B45CF4"/>
    <w:rsid w:val="00C00476"/>
    <w:rsid w:val="00C35251"/>
    <w:rsid w:val="00C44BE8"/>
    <w:rsid w:val="00C50D5E"/>
    <w:rsid w:val="00C54D2E"/>
    <w:rsid w:val="00C62C5D"/>
    <w:rsid w:val="00C83438"/>
    <w:rsid w:val="00C94CE8"/>
    <w:rsid w:val="00CC4B05"/>
    <w:rsid w:val="00CF2ED4"/>
    <w:rsid w:val="00D2031A"/>
    <w:rsid w:val="00D42F11"/>
    <w:rsid w:val="00D56C16"/>
    <w:rsid w:val="00DC6768"/>
    <w:rsid w:val="00E220B8"/>
    <w:rsid w:val="00E4495A"/>
    <w:rsid w:val="00F45D0F"/>
    <w:rsid w:val="00F47488"/>
    <w:rsid w:val="00F5685F"/>
    <w:rsid w:val="00F76F07"/>
    <w:rsid w:val="00FC1BE0"/>
    <w:rsid w:val="00FD053B"/>
    <w:rsid w:val="00FE7FA4"/>
    <w:rsid w:val="00FF290E"/>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25A9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04257"/>
    <w:pPr>
      <w:spacing w:after="0" w:line="240" w:lineRule="auto"/>
    </w:pPr>
    <w:rPr>
      <w:rFonts w:ascii="Arial" w:eastAsia="Times New Roman" w:hAnsi="Arial"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En-tteCar">
    <w:name w:val="En-tête Car"/>
    <w:basedOn w:val="Policepardfaut"/>
    <w:link w:val="En-tte"/>
    <w:uiPriority w:val="99"/>
    <w:rsid w:val="000D4CE3"/>
  </w:style>
  <w:style w:type="paragraph" w:styleId="Pieddepage">
    <w:name w:val="footer"/>
    <w:basedOn w:val="Normal"/>
    <w:link w:val="PieddepageC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PieddepageCar">
    <w:name w:val="Pied de page Car"/>
    <w:basedOn w:val="Policepardfaut"/>
    <w:link w:val="Pieddepage"/>
    <w:uiPriority w:val="99"/>
    <w:rsid w:val="000D4CE3"/>
  </w:style>
  <w:style w:type="paragraph" w:styleId="Textedebulles">
    <w:name w:val="Balloon Text"/>
    <w:basedOn w:val="Normal"/>
    <w:link w:val="TextedebullesCar"/>
    <w:uiPriority w:val="99"/>
    <w:semiHidden/>
    <w:unhideWhenUsed/>
    <w:rsid w:val="000D4CE3"/>
    <w:rPr>
      <w:rFonts w:ascii="Tahoma" w:eastAsiaTheme="minorHAnsi" w:hAnsi="Tahoma" w:cs="Tahoma"/>
      <w:sz w:val="16"/>
      <w:szCs w:val="16"/>
      <w:lang w:val="de-CH"/>
    </w:rPr>
  </w:style>
  <w:style w:type="character" w:customStyle="1" w:styleId="TextedebullesCar">
    <w:name w:val="Texte de bulles Car"/>
    <w:basedOn w:val="Policepardfaut"/>
    <w:link w:val="Textedebulles"/>
    <w:uiPriority w:val="99"/>
    <w:semiHidden/>
    <w:rsid w:val="000D4CE3"/>
    <w:rPr>
      <w:rFonts w:ascii="Tahoma" w:hAnsi="Tahoma" w:cs="Tahoma"/>
      <w:sz w:val="16"/>
      <w:szCs w:val="16"/>
    </w:rPr>
  </w:style>
  <w:style w:type="paragraph" w:styleId="Paragraphedeliste">
    <w:name w:val="List Paragraph"/>
    <w:basedOn w:val="Normal"/>
    <w:uiPriority w:val="34"/>
    <w:qFormat/>
    <w:rsid w:val="00FE7FA4"/>
    <w:pPr>
      <w:ind w:left="720"/>
    </w:pPr>
    <w:rPr>
      <w:rFonts w:ascii="Calibri" w:eastAsiaTheme="minorHAnsi" w:hAnsi="Calibri"/>
      <w:sz w:val="22"/>
      <w:szCs w:val="22"/>
      <w:lang w:val="de-CH"/>
    </w:rPr>
  </w:style>
  <w:style w:type="character" w:styleId="Lienhypertexte">
    <w:name w:val="Hyperlink"/>
    <w:basedOn w:val="Policepardfaut"/>
    <w:uiPriority w:val="99"/>
    <w:unhideWhenUsed/>
    <w:rsid w:val="00142F5F"/>
    <w:rPr>
      <w:color w:val="0000FF" w:themeColor="hyperlink"/>
      <w:u w:val="single"/>
    </w:rPr>
  </w:style>
  <w:style w:type="paragraph" w:styleId="Corpsdetexte">
    <w:name w:val="Body Text"/>
    <w:basedOn w:val="Normal"/>
    <w:link w:val="CorpsdetexteCar"/>
    <w:rsid w:val="00AC3240"/>
    <w:rPr>
      <w:rFonts w:cs="Arial"/>
      <w:b/>
      <w:bCs/>
      <w:lang w:val="en-GB" w:eastAsia="en-GB"/>
    </w:rPr>
  </w:style>
  <w:style w:type="character" w:customStyle="1" w:styleId="CorpsdetexteCar">
    <w:name w:val="Corps de texte Car"/>
    <w:basedOn w:val="Policepardfaut"/>
    <w:link w:val="Corpsdetexte"/>
    <w:rsid w:val="00AC3240"/>
    <w:rPr>
      <w:rFonts w:ascii="Arial" w:eastAsia="Times New Roman" w:hAnsi="Arial" w:cs="Arial"/>
      <w:b/>
      <w:bCs/>
      <w:sz w:val="24"/>
      <w:szCs w:val="24"/>
      <w:lang w:val="en-GB" w:eastAsia="en-GB"/>
    </w:rPr>
  </w:style>
  <w:style w:type="character" w:styleId="lev">
    <w:name w:val="Strong"/>
    <w:basedOn w:val="Policepardfaut"/>
    <w:uiPriority w:val="22"/>
    <w:qFormat/>
    <w:rsid w:val="00E4495A"/>
    <w:rPr>
      <w:b/>
      <w:bCs/>
    </w:rPr>
  </w:style>
  <w:style w:type="character" w:styleId="Lienhypertextesuivivisit">
    <w:name w:val="FollowedHyperlink"/>
    <w:basedOn w:val="Policepardfaut"/>
    <w:uiPriority w:val="99"/>
    <w:semiHidden/>
    <w:unhideWhenUsed/>
    <w:rsid w:val="00B45C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373793">
      <w:bodyDiv w:val="1"/>
      <w:marLeft w:val="0"/>
      <w:marRight w:val="0"/>
      <w:marTop w:val="0"/>
      <w:marBottom w:val="0"/>
      <w:divBdr>
        <w:top w:val="none" w:sz="0" w:space="0" w:color="auto"/>
        <w:left w:val="none" w:sz="0" w:space="0" w:color="auto"/>
        <w:bottom w:val="none" w:sz="0" w:space="0" w:color="auto"/>
        <w:right w:val="none" w:sz="0" w:space="0" w:color="auto"/>
      </w:divBdr>
    </w:div>
    <w:div w:id="451287301">
      <w:bodyDiv w:val="1"/>
      <w:marLeft w:val="0"/>
      <w:marRight w:val="0"/>
      <w:marTop w:val="0"/>
      <w:marBottom w:val="0"/>
      <w:divBdr>
        <w:top w:val="none" w:sz="0" w:space="0" w:color="auto"/>
        <w:left w:val="none" w:sz="0" w:space="0" w:color="auto"/>
        <w:bottom w:val="none" w:sz="0" w:space="0" w:color="auto"/>
        <w:right w:val="none" w:sz="0" w:space="0" w:color="auto"/>
      </w:divBdr>
    </w:div>
    <w:div w:id="1141995498">
      <w:bodyDiv w:val="1"/>
      <w:marLeft w:val="0"/>
      <w:marRight w:val="0"/>
      <w:marTop w:val="0"/>
      <w:marBottom w:val="0"/>
      <w:divBdr>
        <w:top w:val="none" w:sz="0" w:space="0" w:color="auto"/>
        <w:left w:val="none" w:sz="0" w:space="0" w:color="auto"/>
        <w:bottom w:val="none" w:sz="0" w:space="0" w:color="auto"/>
        <w:right w:val="none" w:sz="0" w:space="0" w:color="auto"/>
      </w:divBdr>
    </w:div>
    <w:div w:id="1428967257">
      <w:bodyDiv w:val="1"/>
      <w:marLeft w:val="0"/>
      <w:marRight w:val="0"/>
      <w:marTop w:val="0"/>
      <w:marBottom w:val="0"/>
      <w:divBdr>
        <w:top w:val="none" w:sz="0" w:space="0" w:color="auto"/>
        <w:left w:val="none" w:sz="0" w:space="0" w:color="auto"/>
        <w:bottom w:val="none" w:sz="0" w:space="0" w:color="auto"/>
        <w:right w:val="none" w:sz="0" w:space="0" w:color="auto"/>
      </w:divBdr>
    </w:div>
    <w:div w:id="182573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timport.eu" TargetMode="External"/><Relationship Id="rId13" Type="http://schemas.openxmlformats.org/officeDocument/2006/relationships/hyperlink" Target="mailto:eric.neve@agtimport.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ie-france.mutti@agtimport.e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ja.wente@agtimport.e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florence.camenzind@agtimport.eu" TargetMode="External"/><Relationship Id="rId4" Type="http://schemas.openxmlformats.org/officeDocument/2006/relationships/settings" Target="settings.xml"/><Relationship Id="rId9" Type="http://schemas.openxmlformats.org/officeDocument/2006/relationships/hyperlink" Target="http://www.uscarimports.eu/dodg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46EF3-D514-4F2E-85E0-B5D7F07B3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2032</Words>
  <Characters>11179</Characters>
  <Application>Microsoft Office Word</Application>
  <DocSecurity>0</DocSecurity>
  <Lines>93</Lines>
  <Paragraphs>26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13185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Blum</dc:creator>
  <cp:lastModifiedBy>Eric Nève</cp:lastModifiedBy>
  <cp:revision>3</cp:revision>
  <cp:lastPrinted>2017-12-15T10:30:00Z</cp:lastPrinted>
  <dcterms:created xsi:type="dcterms:W3CDTF">2018-02-25T16:53:00Z</dcterms:created>
  <dcterms:modified xsi:type="dcterms:W3CDTF">2018-02-28T06:27:00Z</dcterms:modified>
</cp:coreProperties>
</file>